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7B" w:rsidRPr="006F7069" w:rsidRDefault="0069627B" w:rsidP="0069627B">
      <w:pPr>
        <w:contextualSpacing/>
        <w:jc w:val="center"/>
        <w:rPr>
          <w:b/>
          <w:sz w:val="24"/>
          <w:szCs w:val="24"/>
          <w:u w:val="single"/>
        </w:rPr>
      </w:pPr>
      <w:r w:rsidRPr="006F7069">
        <w:rPr>
          <w:b/>
          <w:sz w:val="24"/>
          <w:szCs w:val="24"/>
          <w:u w:val="single"/>
        </w:rPr>
        <w:t>INTRODUCTION</w:t>
      </w:r>
    </w:p>
    <w:p w:rsidR="0069627B" w:rsidRDefault="0069627B" w:rsidP="00CF3386">
      <w:pPr>
        <w:contextualSpacing/>
      </w:pPr>
    </w:p>
    <w:p w:rsidR="00C332A9" w:rsidRPr="006F7069" w:rsidRDefault="00C332A9" w:rsidP="00CF3386">
      <w:pPr>
        <w:contextualSpacing/>
        <w:rPr>
          <w:sz w:val="20"/>
          <w:szCs w:val="20"/>
        </w:rPr>
      </w:pPr>
      <w:r w:rsidRPr="006F7069">
        <w:rPr>
          <w:sz w:val="20"/>
          <w:szCs w:val="20"/>
        </w:rPr>
        <w:t xml:space="preserve">The San Joaquin Continuum of Care </w:t>
      </w:r>
      <w:r w:rsidR="006A6E1F" w:rsidRPr="006F7069">
        <w:rPr>
          <w:sz w:val="20"/>
          <w:szCs w:val="20"/>
        </w:rPr>
        <w:t xml:space="preserve">(CoC) </w:t>
      </w:r>
      <w:r w:rsidRPr="006F7069">
        <w:rPr>
          <w:sz w:val="20"/>
          <w:szCs w:val="20"/>
        </w:rPr>
        <w:t xml:space="preserve">provides leadership and effective stewardship of resources, as well as facilitates community planning, design and implementation of programs critical to ending homelessness in San Joaquin County.  Our core values are collaboration, communication and transparency.  We are committed to evidence-based programming and data-driven initiatives.  The </w:t>
      </w:r>
      <w:r w:rsidR="00853F74" w:rsidRPr="006F7069">
        <w:rPr>
          <w:sz w:val="20"/>
          <w:szCs w:val="20"/>
        </w:rPr>
        <w:t xml:space="preserve">CoC </w:t>
      </w:r>
      <w:r w:rsidRPr="006F7069">
        <w:rPr>
          <w:sz w:val="20"/>
          <w:szCs w:val="20"/>
        </w:rPr>
        <w:t>is a collaborative and coordinating system comprised of government, non-profit homeless housing and service providers, and other co</w:t>
      </w:r>
      <w:r w:rsidR="00853F74" w:rsidRPr="006F7069">
        <w:rPr>
          <w:sz w:val="20"/>
          <w:szCs w:val="20"/>
        </w:rPr>
        <w:t>mmunity interests that increase public awareness and promotes programs that address</w:t>
      </w:r>
      <w:r w:rsidRPr="006F7069">
        <w:rPr>
          <w:sz w:val="20"/>
          <w:szCs w:val="20"/>
        </w:rPr>
        <w:t xml:space="preserve"> the needs of the County’s homeless population.   The Membership Body consists of all interested individuals and organizations and is open to the full array of community stakeholders.</w:t>
      </w:r>
      <w:r w:rsidR="006A6E1F" w:rsidRPr="006F7069">
        <w:rPr>
          <w:sz w:val="20"/>
          <w:szCs w:val="20"/>
        </w:rPr>
        <w:t xml:space="preserve">  </w:t>
      </w:r>
      <w:r w:rsidRPr="006F7069">
        <w:rPr>
          <w:sz w:val="20"/>
          <w:szCs w:val="20"/>
        </w:rPr>
        <w:t xml:space="preserve">The CoC Board Directors </w:t>
      </w:r>
      <w:r w:rsidR="00ED5D5C" w:rsidRPr="006F7069">
        <w:rPr>
          <w:sz w:val="20"/>
          <w:szCs w:val="20"/>
        </w:rPr>
        <w:t xml:space="preserve">serve for two-year terms and are </w:t>
      </w:r>
      <w:r w:rsidRPr="006F7069">
        <w:rPr>
          <w:sz w:val="20"/>
          <w:szCs w:val="20"/>
        </w:rPr>
        <w:t xml:space="preserve">composed of eleven active members who represent the Collaborative Applicant, the HMIS Lead Agency, and diverse, relevant stakeholders of the Membership Body. </w:t>
      </w:r>
      <w:r w:rsidR="006A6E1F" w:rsidRPr="006F7069">
        <w:rPr>
          <w:sz w:val="20"/>
          <w:szCs w:val="20"/>
        </w:rPr>
        <w:t xml:space="preserve"> </w:t>
      </w:r>
      <w:r w:rsidRPr="006F7069">
        <w:rPr>
          <w:sz w:val="20"/>
          <w:szCs w:val="20"/>
        </w:rPr>
        <w:t xml:space="preserve">The CoC shall strive to ensure broad geographic coverage on the Board and on committees and to represent the subpopulations of people experiencing homelessness in the CoC. </w:t>
      </w:r>
      <w:r w:rsidR="006A6E1F" w:rsidRPr="006F7069">
        <w:rPr>
          <w:sz w:val="20"/>
          <w:szCs w:val="20"/>
        </w:rPr>
        <w:t xml:space="preserve"> </w:t>
      </w:r>
    </w:p>
    <w:p w:rsidR="0069627B" w:rsidRDefault="0069627B" w:rsidP="0069627B">
      <w:pPr>
        <w:contextualSpacing/>
        <w:jc w:val="center"/>
        <w:rPr>
          <w:b/>
          <w:u w:val="single"/>
        </w:rPr>
      </w:pPr>
    </w:p>
    <w:p w:rsidR="00C332A9" w:rsidRPr="006F7069" w:rsidRDefault="0069627B" w:rsidP="0069627B">
      <w:pPr>
        <w:contextualSpacing/>
        <w:jc w:val="center"/>
        <w:rPr>
          <w:b/>
          <w:sz w:val="24"/>
          <w:szCs w:val="24"/>
          <w:u w:val="single"/>
        </w:rPr>
      </w:pPr>
      <w:r w:rsidRPr="006F7069">
        <w:rPr>
          <w:b/>
          <w:sz w:val="24"/>
          <w:szCs w:val="24"/>
          <w:u w:val="single"/>
        </w:rPr>
        <w:t>CONTACT INFORMATION</w:t>
      </w:r>
    </w:p>
    <w:p w:rsidR="0069627B" w:rsidRPr="006F7069" w:rsidRDefault="0069627B" w:rsidP="0069627B">
      <w:pPr>
        <w:contextualSpacing/>
        <w:jc w:val="center"/>
        <w:rPr>
          <w:b/>
          <w:sz w:val="20"/>
          <w:szCs w:val="20"/>
          <w:u w:val="single"/>
        </w:rPr>
      </w:pPr>
    </w:p>
    <w:p w:rsidR="00F20176" w:rsidRPr="006F7069" w:rsidRDefault="005327EC" w:rsidP="00CF3386">
      <w:pPr>
        <w:contextualSpacing/>
        <w:rPr>
          <w:sz w:val="20"/>
          <w:szCs w:val="20"/>
        </w:rPr>
      </w:pPr>
      <w:r w:rsidRPr="006F7069">
        <w:rPr>
          <w:sz w:val="20"/>
          <w:szCs w:val="20"/>
        </w:rPr>
        <w:t>NAME</w:t>
      </w:r>
      <w:r w:rsidR="002653B3" w:rsidRPr="006F7069">
        <w:rPr>
          <w:sz w:val="20"/>
          <w:szCs w:val="20"/>
        </w:rPr>
        <w:t>:</w:t>
      </w:r>
      <w:r w:rsidR="002653B3" w:rsidRPr="006F7069">
        <w:rPr>
          <w:sz w:val="20"/>
          <w:szCs w:val="20"/>
        </w:rPr>
        <w:tab/>
      </w:r>
      <w:r w:rsidR="002653B3" w:rsidRPr="006F7069">
        <w:rPr>
          <w:sz w:val="20"/>
          <w:szCs w:val="20"/>
        </w:rPr>
        <w:tab/>
      </w:r>
      <w:sdt>
        <w:sdtPr>
          <w:rPr>
            <w:sz w:val="20"/>
            <w:szCs w:val="20"/>
          </w:rPr>
          <w:id w:val="-1598320935"/>
          <w:placeholder>
            <w:docPart w:val="898AD80D486B4D009EC725A5F3DA105A"/>
          </w:placeholder>
          <w:showingPlcHdr/>
          <w:text/>
        </w:sdtPr>
        <w:sdtEndPr/>
        <w:sdtContent>
          <w:r w:rsidR="00CF3386" w:rsidRPr="006F7069">
            <w:rPr>
              <w:rStyle w:val="PlaceholderText"/>
              <w:sz w:val="20"/>
              <w:szCs w:val="20"/>
            </w:rPr>
            <w:t>Click or tap here to enter text.</w:t>
          </w:r>
        </w:sdtContent>
      </w:sdt>
      <w:r w:rsidR="002653B3" w:rsidRPr="006F7069">
        <w:rPr>
          <w:sz w:val="20"/>
          <w:szCs w:val="20"/>
        </w:rPr>
        <w:fldChar w:fldCharType="begin"/>
      </w:r>
      <w:r w:rsidR="002653B3" w:rsidRPr="006F7069">
        <w:rPr>
          <w:sz w:val="20"/>
          <w:szCs w:val="20"/>
        </w:rPr>
        <w:instrText xml:space="preserve"> USERADDRESS  \* FirstCap  \* MERGEFORMAT </w:instrText>
      </w:r>
      <w:r w:rsidR="002653B3" w:rsidRPr="006F7069">
        <w:rPr>
          <w:sz w:val="20"/>
          <w:szCs w:val="20"/>
        </w:rPr>
        <w:fldChar w:fldCharType="end"/>
      </w:r>
    </w:p>
    <w:p w:rsidR="005327EC" w:rsidRPr="006F7069" w:rsidRDefault="005327EC" w:rsidP="00CF3386">
      <w:pPr>
        <w:contextualSpacing/>
        <w:rPr>
          <w:sz w:val="20"/>
          <w:szCs w:val="20"/>
        </w:rPr>
      </w:pPr>
      <w:r w:rsidRPr="006F7069">
        <w:rPr>
          <w:sz w:val="20"/>
          <w:szCs w:val="20"/>
        </w:rPr>
        <w:t>E-MAIL</w:t>
      </w:r>
      <w:r w:rsidR="002653B3" w:rsidRPr="006F7069">
        <w:rPr>
          <w:sz w:val="20"/>
          <w:szCs w:val="20"/>
        </w:rPr>
        <w:t>:</w:t>
      </w:r>
      <w:r w:rsidR="002653B3" w:rsidRPr="006F7069">
        <w:rPr>
          <w:sz w:val="20"/>
          <w:szCs w:val="20"/>
        </w:rPr>
        <w:tab/>
      </w:r>
      <w:r w:rsidR="002653B3" w:rsidRPr="006F7069">
        <w:rPr>
          <w:sz w:val="20"/>
          <w:szCs w:val="20"/>
        </w:rPr>
        <w:tab/>
      </w:r>
      <w:sdt>
        <w:sdtPr>
          <w:rPr>
            <w:sz w:val="20"/>
            <w:szCs w:val="20"/>
          </w:rPr>
          <w:id w:val="2013801558"/>
          <w:placeholder>
            <w:docPart w:val="0CFBF04135EE456A80A5B700F575D3F7"/>
          </w:placeholder>
          <w:showingPlcHdr/>
        </w:sdtPr>
        <w:sdtEndPr/>
        <w:sdtContent>
          <w:r w:rsidR="002653B3" w:rsidRPr="006F7069">
            <w:rPr>
              <w:rStyle w:val="PlaceholderText"/>
              <w:sz w:val="20"/>
              <w:szCs w:val="20"/>
            </w:rPr>
            <w:t>Click or tap here to enter text.</w:t>
          </w:r>
        </w:sdtContent>
      </w:sdt>
    </w:p>
    <w:p w:rsidR="005327EC" w:rsidRPr="006F7069" w:rsidRDefault="005327EC" w:rsidP="00CF3386">
      <w:pPr>
        <w:contextualSpacing/>
        <w:rPr>
          <w:sz w:val="20"/>
          <w:szCs w:val="20"/>
        </w:rPr>
      </w:pPr>
      <w:r w:rsidRPr="006F7069">
        <w:rPr>
          <w:sz w:val="20"/>
          <w:szCs w:val="20"/>
        </w:rPr>
        <w:t>PHONE</w:t>
      </w:r>
      <w:r w:rsidR="002653B3" w:rsidRPr="006F7069">
        <w:rPr>
          <w:sz w:val="20"/>
          <w:szCs w:val="20"/>
        </w:rPr>
        <w:t>:</w:t>
      </w:r>
      <w:r w:rsidR="002653B3" w:rsidRPr="006F7069">
        <w:rPr>
          <w:sz w:val="20"/>
          <w:szCs w:val="20"/>
        </w:rPr>
        <w:tab/>
      </w:r>
      <w:r w:rsidR="002653B3" w:rsidRPr="006F7069">
        <w:rPr>
          <w:sz w:val="20"/>
          <w:szCs w:val="20"/>
        </w:rPr>
        <w:tab/>
      </w:r>
      <w:sdt>
        <w:sdtPr>
          <w:rPr>
            <w:sz w:val="20"/>
            <w:szCs w:val="20"/>
          </w:rPr>
          <w:id w:val="-487170154"/>
          <w:placeholder>
            <w:docPart w:val="43152179167D4B95A60BB4A5695C1E0A"/>
          </w:placeholder>
          <w:showingPlcHdr/>
        </w:sdtPr>
        <w:sdtEndPr/>
        <w:sdtContent>
          <w:r w:rsidR="002653B3" w:rsidRPr="006F7069">
            <w:rPr>
              <w:rStyle w:val="PlaceholderText"/>
              <w:sz w:val="20"/>
              <w:szCs w:val="20"/>
            </w:rPr>
            <w:t>Click or tap here to enter text.</w:t>
          </w:r>
        </w:sdtContent>
      </w:sdt>
      <w:r w:rsidR="002653B3" w:rsidRPr="006F7069">
        <w:rPr>
          <w:sz w:val="20"/>
          <w:szCs w:val="20"/>
        </w:rPr>
        <w:tab/>
      </w:r>
    </w:p>
    <w:p w:rsidR="00B505C2" w:rsidRPr="00F23CE8" w:rsidRDefault="005327EC" w:rsidP="00F23CE8">
      <w:pPr>
        <w:contextualSpacing/>
        <w:rPr>
          <w:sz w:val="20"/>
          <w:szCs w:val="20"/>
        </w:rPr>
      </w:pPr>
      <w:r w:rsidRPr="006F7069">
        <w:rPr>
          <w:sz w:val="20"/>
          <w:szCs w:val="20"/>
        </w:rPr>
        <w:t>ADDRESS</w:t>
      </w:r>
      <w:r w:rsidR="002653B3" w:rsidRPr="006F7069">
        <w:rPr>
          <w:sz w:val="20"/>
          <w:szCs w:val="20"/>
        </w:rPr>
        <w:t>:</w:t>
      </w:r>
      <w:r w:rsidR="002653B3" w:rsidRPr="006F7069">
        <w:rPr>
          <w:sz w:val="20"/>
          <w:szCs w:val="20"/>
        </w:rPr>
        <w:tab/>
      </w:r>
      <w:sdt>
        <w:sdtPr>
          <w:rPr>
            <w:sz w:val="20"/>
            <w:szCs w:val="20"/>
          </w:rPr>
          <w:id w:val="1898393057"/>
          <w:placeholder>
            <w:docPart w:val="A1BB481673EF484E817D9886B427BA53"/>
          </w:placeholder>
          <w:showingPlcHdr/>
        </w:sdtPr>
        <w:sdtEndPr/>
        <w:sdtContent>
          <w:r w:rsidR="002653B3" w:rsidRPr="006F7069">
            <w:rPr>
              <w:rStyle w:val="PlaceholderText"/>
              <w:sz w:val="20"/>
              <w:szCs w:val="20"/>
            </w:rPr>
            <w:t>Click or tap here to enter text.</w:t>
          </w:r>
        </w:sdtContent>
      </w:sdt>
    </w:p>
    <w:p w:rsidR="00F23CE8" w:rsidRDefault="00F23CE8" w:rsidP="00CF3386">
      <w:pPr>
        <w:contextualSpacing/>
      </w:pPr>
    </w:p>
    <w:p w:rsidR="00CA7830" w:rsidRPr="006F7069" w:rsidRDefault="006F7069" w:rsidP="006F7069">
      <w:pPr>
        <w:contextualSpacing/>
        <w:jc w:val="center"/>
        <w:rPr>
          <w:b/>
          <w:sz w:val="24"/>
          <w:szCs w:val="24"/>
          <w:u w:val="single"/>
        </w:rPr>
      </w:pPr>
      <w:r w:rsidRPr="006F7069">
        <w:rPr>
          <w:b/>
          <w:sz w:val="24"/>
          <w:szCs w:val="24"/>
          <w:u w:val="single"/>
        </w:rPr>
        <w:t>BACKGROUND INFORMATION</w:t>
      </w:r>
    </w:p>
    <w:p w:rsidR="00CA7830" w:rsidRPr="006F7069" w:rsidRDefault="00CA7830" w:rsidP="00CF3386">
      <w:pPr>
        <w:contextualSpacing/>
        <w:rPr>
          <w:sz w:val="20"/>
          <w:szCs w:val="20"/>
        </w:rPr>
      </w:pPr>
    </w:p>
    <w:p w:rsidR="00CF3386" w:rsidRPr="006F7069" w:rsidRDefault="00CA7830" w:rsidP="00CF3386">
      <w:pPr>
        <w:contextualSpacing/>
        <w:rPr>
          <w:sz w:val="20"/>
          <w:szCs w:val="20"/>
        </w:rPr>
      </w:pPr>
      <w:r w:rsidRPr="006F7069">
        <w:rPr>
          <w:sz w:val="20"/>
          <w:szCs w:val="20"/>
        </w:rPr>
        <w:t>Have you reviewed the San Joaquin CoC Governance Charter?</w:t>
      </w:r>
    </w:p>
    <w:p w:rsidR="00CA7830" w:rsidRPr="006F7069" w:rsidRDefault="0013534B" w:rsidP="00CF3386">
      <w:pPr>
        <w:contextualSpacing/>
        <w:rPr>
          <w:sz w:val="20"/>
          <w:szCs w:val="20"/>
        </w:rPr>
      </w:pPr>
      <w:sdt>
        <w:sdtPr>
          <w:rPr>
            <w:sz w:val="20"/>
            <w:szCs w:val="20"/>
          </w:rPr>
          <w:id w:val="460620420"/>
          <w14:checkbox>
            <w14:checked w14:val="0"/>
            <w14:checkedState w14:val="2612" w14:font="MS Gothic"/>
            <w14:uncheckedState w14:val="2610" w14:font="MS Gothic"/>
          </w14:checkbox>
        </w:sdtPr>
        <w:sdtEndPr/>
        <w:sdtContent>
          <w:r w:rsidR="00170BB1">
            <w:rPr>
              <w:rFonts w:ascii="MS Gothic" w:eastAsia="MS Gothic" w:hAnsi="MS Gothic" w:hint="eastAsia"/>
              <w:sz w:val="20"/>
              <w:szCs w:val="20"/>
            </w:rPr>
            <w:t>☐</w:t>
          </w:r>
        </w:sdtContent>
      </w:sdt>
      <w:r w:rsidR="00170BB1">
        <w:rPr>
          <w:sz w:val="20"/>
          <w:szCs w:val="20"/>
        </w:rPr>
        <w:t>YES</w:t>
      </w:r>
    </w:p>
    <w:p w:rsidR="00CA7830" w:rsidRPr="006F7069" w:rsidRDefault="0013534B" w:rsidP="00CF3386">
      <w:pPr>
        <w:contextualSpacing/>
        <w:rPr>
          <w:sz w:val="20"/>
          <w:szCs w:val="20"/>
        </w:rPr>
      </w:pPr>
      <w:sdt>
        <w:sdtPr>
          <w:rPr>
            <w:sz w:val="20"/>
            <w:szCs w:val="20"/>
          </w:rPr>
          <w:id w:val="1396625904"/>
          <w14:checkbox>
            <w14:checked w14:val="0"/>
            <w14:checkedState w14:val="2612" w14:font="MS Gothic"/>
            <w14:uncheckedState w14:val="2610" w14:font="MS Gothic"/>
          </w14:checkbox>
        </w:sdtPr>
        <w:sdtEndPr/>
        <w:sdtContent>
          <w:r w:rsidR="00CA7830" w:rsidRPr="006F7069">
            <w:rPr>
              <w:rFonts w:ascii="MS Gothic" w:eastAsia="MS Gothic" w:hAnsi="MS Gothic" w:hint="eastAsia"/>
              <w:sz w:val="20"/>
              <w:szCs w:val="20"/>
            </w:rPr>
            <w:t>☐</w:t>
          </w:r>
        </w:sdtContent>
      </w:sdt>
      <w:r w:rsidR="00CA7830" w:rsidRPr="006F7069">
        <w:rPr>
          <w:sz w:val="20"/>
          <w:szCs w:val="20"/>
        </w:rPr>
        <w:t>NO</w:t>
      </w:r>
    </w:p>
    <w:p w:rsidR="00CA7830" w:rsidRPr="006F7069" w:rsidRDefault="00CA7830" w:rsidP="00CF3386">
      <w:pPr>
        <w:contextualSpacing/>
        <w:rPr>
          <w:sz w:val="20"/>
          <w:szCs w:val="20"/>
        </w:rPr>
      </w:pPr>
    </w:p>
    <w:p w:rsidR="00CA7830" w:rsidRPr="006F7069" w:rsidRDefault="00CA7830" w:rsidP="00CA7830">
      <w:pPr>
        <w:contextualSpacing/>
        <w:rPr>
          <w:sz w:val="20"/>
          <w:szCs w:val="20"/>
        </w:rPr>
      </w:pPr>
      <w:r w:rsidRPr="006F7069">
        <w:rPr>
          <w:sz w:val="20"/>
          <w:szCs w:val="20"/>
        </w:rPr>
        <w:t>Are you willing and able to comply with all provisions of Sections XI and XII of the San Joaquin CoC Governance Charter pertaining to conflicts of interest and the Board Code of Conduct?</w:t>
      </w:r>
    </w:p>
    <w:p w:rsidR="00CA7830" w:rsidRPr="006F7069" w:rsidRDefault="0013534B" w:rsidP="00CA7830">
      <w:pPr>
        <w:contextualSpacing/>
        <w:rPr>
          <w:sz w:val="20"/>
          <w:szCs w:val="20"/>
        </w:rPr>
      </w:pPr>
      <w:sdt>
        <w:sdtPr>
          <w:rPr>
            <w:sz w:val="20"/>
            <w:szCs w:val="20"/>
          </w:rPr>
          <w:id w:val="1605301639"/>
          <w14:checkbox>
            <w14:checked w14:val="0"/>
            <w14:checkedState w14:val="2612" w14:font="MS Gothic"/>
            <w14:uncheckedState w14:val="2610" w14:font="MS Gothic"/>
          </w14:checkbox>
        </w:sdtPr>
        <w:sdtEndPr/>
        <w:sdtContent>
          <w:r w:rsidR="00EF04DD">
            <w:rPr>
              <w:rFonts w:ascii="MS Gothic" w:eastAsia="MS Gothic" w:hAnsi="MS Gothic" w:hint="eastAsia"/>
              <w:sz w:val="20"/>
              <w:szCs w:val="20"/>
            </w:rPr>
            <w:t>☐</w:t>
          </w:r>
        </w:sdtContent>
      </w:sdt>
      <w:r w:rsidR="00CA7830" w:rsidRPr="006F7069">
        <w:rPr>
          <w:sz w:val="20"/>
          <w:szCs w:val="20"/>
        </w:rPr>
        <w:t>YES</w:t>
      </w:r>
    </w:p>
    <w:p w:rsidR="00CA7830" w:rsidRPr="006F7069" w:rsidRDefault="0013534B" w:rsidP="00CA7830">
      <w:pPr>
        <w:contextualSpacing/>
        <w:rPr>
          <w:sz w:val="20"/>
          <w:szCs w:val="20"/>
        </w:rPr>
      </w:pPr>
      <w:sdt>
        <w:sdtPr>
          <w:rPr>
            <w:sz w:val="20"/>
            <w:szCs w:val="20"/>
          </w:rPr>
          <w:id w:val="-1365902614"/>
          <w14:checkbox>
            <w14:checked w14:val="0"/>
            <w14:checkedState w14:val="2612" w14:font="MS Gothic"/>
            <w14:uncheckedState w14:val="2610" w14:font="MS Gothic"/>
          </w14:checkbox>
        </w:sdtPr>
        <w:sdtEndPr/>
        <w:sdtContent>
          <w:r w:rsidR="00CA7830" w:rsidRPr="006F7069">
            <w:rPr>
              <w:rFonts w:ascii="MS Gothic" w:eastAsia="MS Gothic" w:hAnsi="MS Gothic" w:hint="eastAsia"/>
              <w:sz w:val="20"/>
              <w:szCs w:val="20"/>
            </w:rPr>
            <w:t>☐</w:t>
          </w:r>
        </w:sdtContent>
      </w:sdt>
      <w:r w:rsidR="00CA7830" w:rsidRPr="006F7069">
        <w:rPr>
          <w:sz w:val="20"/>
          <w:szCs w:val="20"/>
        </w:rPr>
        <w:t>NO</w:t>
      </w:r>
    </w:p>
    <w:p w:rsidR="00CA7830" w:rsidRPr="006F7069" w:rsidRDefault="00CA7830" w:rsidP="00CA7830">
      <w:pPr>
        <w:contextualSpacing/>
        <w:rPr>
          <w:sz w:val="20"/>
          <w:szCs w:val="20"/>
        </w:rPr>
      </w:pPr>
    </w:p>
    <w:p w:rsidR="00CA7830" w:rsidRPr="006F7069" w:rsidRDefault="00CA7830" w:rsidP="00CA7830">
      <w:pPr>
        <w:contextualSpacing/>
        <w:rPr>
          <w:sz w:val="20"/>
          <w:szCs w:val="20"/>
        </w:rPr>
      </w:pPr>
      <w:r w:rsidRPr="006F7069">
        <w:rPr>
          <w:sz w:val="20"/>
          <w:szCs w:val="20"/>
        </w:rPr>
        <w:t>Are you able to attend regular meetings of the Full CoC Membership and Committees?</w:t>
      </w:r>
    </w:p>
    <w:p w:rsidR="00CA7830" w:rsidRPr="006F7069" w:rsidRDefault="0013534B" w:rsidP="00CF3386">
      <w:pPr>
        <w:contextualSpacing/>
        <w:rPr>
          <w:sz w:val="20"/>
          <w:szCs w:val="20"/>
        </w:rPr>
      </w:pPr>
      <w:sdt>
        <w:sdtPr>
          <w:rPr>
            <w:sz w:val="20"/>
            <w:szCs w:val="20"/>
          </w:rPr>
          <w:id w:val="-1714575802"/>
          <w14:checkbox>
            <w14:checked w14:val="0"/>
            <w14:checkedState w14:val="2612" w14:font="MS Gothic"/>
            <w14:uncheckedState w14:val="2610" w14:font="MS Gothic"/>
          </w14:checkbox>
        </w:sdtPr>
        <w:sdtEndPr/>
        <w:sdtContent>
          <w:r w:rsidR="00CA7830" w:rsidRPr="006F7069">
            <w:rPr>
              <w:rFonts w:ascii="MS Gothic" w:eastAsia="MS Gothic" w:hAnsi="MS Gothic" w:hint="eastAsia"/>
              <w:sz w:val="20"/>
              <w:szCs w:val="20"/>
            </w:rPr>
            <w:t>☐</w:t>
          </w:r>
        </w:sdtContent>
      </w:sdt>
      <w:r w:rsidR="00CA7830" w:rsidRPr="006F7069">
        <w:rPr>
          <w:sz w:val="20"/>
          <w:szCs w:val="20"/>
        </w:rPr>
        <w:t>YES</w:t>
      </w:r>
    </w:p>
    <w:p w:rsidR="00CA7830" w:rsidRPr="006F7069" w:rsidRDefault="0013534B" w:rsidP="00CF3386">
      <w:pPr>
        <w:contextualSpacing/>
        <w:rPr>
          <w:sz w:val="20"/>
          <w:szCs w:val="20"/>
        </w:rPr>
      </w:pPr>
      <w:sdt>
        <w:sdtPr>
          <w:rPr>
            <w:sz w:val="20"/>
            <w:szCs w:val="20"/>
          </w:rPr>
          <w:id w:val="469567952"/>
          <w14:checkbox>
            <w14:checked w14:val="0"/>
            <w14:checkedState w14:val="2612" w14:font="MS Gothic"/>
            <w14:uncheckedState w14:val="2610" w14:font="MS Gothic"/>
          </w14:checkbox>
        </w:sdtPr>
        <w:sdtEndPr/>
        <w:sdtContent>
          <w:r w:rsidR="00CA7830" w:rsidRPr="006F7069">
            <w:rPr>
              <w:rFonts w:ascii="MS Gothic" w:eastAsia="MS Gothic" w:hAnsi="MS Gothic" w:hint="eastAsia"/>
              <w:sz w:val="20"/>
              <w:szCs w:val="20"/>
            </w:rPr>
            <w:t>☐</w:t>
          </w:r>
        </w:sdtContent>
      </w:sdt>
      <w:r w:rsidR="00CA7830" w:rsidRPr="006F7069">
        <w:rPr>
          <w:sz w:val="20"/>
          <w:szCs w:val="20"/>
        </w:rPr>
        <w:t>NO</w:t>
      </w:r>
    </w:p>
    <w:p w:rsidR="00CA7830" w:rsidRDefault="00CA7830" w:rsidP="00CF3386">
      <w:pPr>
        <w:contextualSpacing/>
      </w:pPr>
    </w:p>
    <w:p w:rsidR="006F7069" w:rsidRPr="006F7069" w:rsidRDefault="006F7069" w:rsidP="006F7069">
      <w:pPr>
        <w:contextualSpacing/>
        <w:rPr>
          <w:sz w:val="20"/>
          <w:szCs w:val="20"/>
        </w:rPr>
      </w:pPr>
      <w:r w:rsidRPr="006F7069">
        <w:rPr>
          <w:sz w:val="20"/>
          <w:szCs w:val="20"/>
        </w:rPr>
        <w:t>Are you affiliated with a participant agency/organization of the San Joaquin CoC?</w:t>
      </w:r>
    </w:p>
    <w:p w:rsidR="006F7069" w:rsidRPr="006F7069" w:rsidRDefault="0013534B" w:rsidP="006F7069">
      <w:pPr>
        <w:contextualSpacing/>
        <w:rPr>
          <w:sz w:val="20"/>
          <w:szCs w:val="20"/>
        </w:rPr>
      </w:pPr>
      <w:sdt>
        <w:sdtPr>
          <w:rPr>
            <w:sz w:val="20"/>
            <w:szCs w:val="20"/>
          </w:rPr>
          <w:id w:val="818000213"/>
          <w14:checkbox>
            <w14:checked w14:val="0"/>
            <w14:checkedState w14:val="2612" w14:font="MS Gothic"/>
            <w14:uncheckedState w14:val="2610" w14:font="MS Gothic"/>
          </w14:checkbox>
        </w:sdtPr>
        <w:sdtEndPr/>
        <w:sdtContent>
          <w:r w:rsidR="006F7069" w:rsidRPr="006F7069">
            <w:rPr>
              <w:rFonts w:ascii="MS Gothic" w:eastAsia="MS Gothic" w:hAnsi="MS Gothic" w:hint="eastAsia"/>
              <w:sz w:val="20"/>
              <w:szCs w:val="20"/>
            </w:rPr>
            <w:t>☐</w:t>
          </w:r>
        </w:sdtContent>
      </w:sdt>
      <w:r w:rsidR="006F7069" w:rsidRPr="006F7069">
        <w:rPr>
          <w:sz w:val="20"/>
          <w:szCs w:val="20"/>
        </w:rPr>
        <w:t>YES</w:t>
      </w:r>
    </w:p>
    <w:p w:rsidR="006F7069" w:rsidRPr="006F7069" w:rsidRDefault="0013534B" w:rsidP="006F7069">
      <w:pPr>
        <w:contextualSpacing/>
        <w:rPr>
          <w:sz w:val="20"/>
          <w:szCs w:val="20"/>
        </w:rPr>
      </w:pPr>
      <w:sdt>
        <w:sdtPr>
          <w:rPr>
            <w:sz w:val="20"/>
            <w:szCs w:val="20"/>
          </w:rPr>
          <w:id w:val="1825233714"/>
          <w14:checkbox>
            <w14:checked w14:val="0"/>
            <w14:checkedState w14:val="2612" w14:font="MS Gothic"/>
            <w14:uncheckedState w14:val="2610" w14:font="MS Gothic"/>
          </w14:checkbox>
        </w:sdtPr>
        <w:sdtEndPr/>
        <w:sdtContent>
          <w:r w:rsidR="006F7069" w:rsidRPr="006F7069">
            <w:rPr>
              <w:rFonts w:ascii="MS Gothic" w:eastAsia="MS Gothic" w:hAnsi="MS Gothic" w:hint="eastAsia"/>
              <w:sz w:val="20"/>
              <w:szCs w:val="20"/>
            </w:rPr>
            <w:t>☐</w:t>
          </w:r>
        </w:sdtContent>
      </w:sdt>
      <w:r w:rsidR="006F7069" w:rsidRPr="006F7069">
        <w:rPr>
          <w:sz w:val="20"/>
          <w:szCs w:val="20"/>
        </w:rPr>
        <w:t>NO</w:t>
      </w:r>
    </w:p>
    <w:p w:rsidR="006F7069" w:rsidRPr="006F7069" w:rsidRDefault="006F7069" w:rsidP="006F7069">
      <w:pPr>
        <w:contextualSpacing/>
        <w:rPr>
          <w:sz w:val="20"/>
          <w:szCs w:val="20"/>
        </w:rPr>
      </w:pPr>
      <w:r w:rsidRPr="006F7069">
        <w:rPr>
          <w:sz w:val="20"/>
          <w:szCs w:val="20"/>
        </w:rPr>
        <w:t>If yes, indicate which organization and describe your affiliation:</w:t>
      </w:r>
    </w:p>
    <w:sdt>
      <w:sdtPr>
        <w:rPr>
          <w:sz w:val="20"/>
          <w:szCs w:val="20"/>
        </w:rPr>
        <w:id w:val="1757096460"/>
        <w:placeholder>
          <w:docPart w:val="0324E266CEF0402C8B7859FEBE014D40"/>
        </w:placeholder>
        <w:showingPlcHdr/>
        <w:text/>
      </w:sdtPr>
      <w:sdtEndPr/>
      <w:sdtContent>
        <w:p w:rsidR="006F7069" w:rsidRPr="006F7069" w:rsidRDefault="006F7069" w:rsidP="006F7069">
          <w:pPr>
            <w:contextualSpacing/>
            <w:rPr>
              <w:sz w:val="20"/>
              <w:szCs w:val="20"/>
            </w:rPr>
          </w:pPr>
          <w:r w:rsidRPr="006F7069">
            <w:rPr>
              <w:rStyle w:val="PlaceholderText"/>
              <w:sz w:val="20"/>
              <w:szCs w:val="20"/>
            </w:rPr>
            <w:t>Click or tap here to enter text.</w:t>
          </w:r>
        </w:p>
      </w:sdtContent>
    </w:sdt>
    <w:p w:rsidR="006F7069" w:rsidRPr="006F7069" w:rsidRDefault="006F7069" w:rsidP="006F7069">
      <w:pPr>
        <w:contextualSpacing/>
        <w:rPr>
          <w:sz w:val="20"/>
          <w:szCs w:val="20"/>
        </w:rPr>
      </w:pPr>
    </w:p>
    <w:p w:rsidR="006F7069" w:rsidRPr="006F7069" w:rsidRDefault="006F7069" w:rsidP="006F7069">
      <w:pPr>
        <w:contextualSpacing/>
        <w:rPr>
          <w:sz w:val="20"/>
          <w:szCs w:val="20"/>
        </w:rPr>
      </w:pPr>
      <w:r w:rsidRPr="006F7069">
        <w:rPr>
          <w:sz w:val="20"/>
          <w:szCs w:val="20"/>
        </w:rPr>
        <w:t>Do you serve on any other boards, committees, task forces, commissions, etc.?</w:t>
      </w:r>
    </w:p>
    <w:p w:rsidR="006F7069" w:rsidRPr="006F7069" w:rsidRDefault="0013534B" w:rsidP="006F7069">
      <w:pPr>
        <w:contextualSpacing/>
        <w:rPr>
          <w:sz w:val="20"/>
          <w:szCs w:val="20"/>
        </w:rPr>
      </w:pPr>
      <w:sdt>
        <w:sdtPr>
          <w:rPr>
            <w:sz w:val="20"/>
            <w:szCs w:val="20"/>
          </w:rPr>
          <w:id w:val="-665792866"/>
          <w14:checkbox>
            <w14:checked w14:val="0"/>
            <w14:checkedState w14:val="2612" w14:font="MS Gothic"/>
            <w14:uncheckedState w14:val="2610" w14:font="MS Gothic"/>
          </w14:checkbox>
        </w:sdtPr>
        <w:sdtEndPr/>
        <w:sdtContent>
          <w:r w:rsidR="006F7069" w:rsidRPr="006F7069">
            <w:rPr>
              <w:rFonts w:ascii="MS Gothic" w:eastAsia="MS Gothic" w:hAnsi="MS Gothic" w:hint="eastAsia"/>
              <w:sz w:val="20"/>
              <w:szCs w:val="20"/>
            </w:rPr>
            <w:t>☐</w:t>
          </w:r>
        </w:sdtContent>
      </w:sdt>
      <w:r w:rsidR="006F7069" w:rsidRPr="006F7069">
        <w:rPr>
          <w:sz w:val="20"/>
          <w:szCs w:val="20"/>
        </w:rPr>
        <w:t>YES</w:t>
      </w:r>
    </w:p>
    <w:p w:rsidR="006F7069" w:rsidRPr="006F7069" w:rsidRDefault="0013534B" w:rsidP="006F7069">
      <w:pPr>
        <w:contextualSpacing/>
        <w:rPr>
          <w:sz w:val="20"/>
          <w:szCs w:val="20"/>
        </w:rPr>
      </w:pPr>
      <w:sdt>
        <w:sdtPr>
          <w:rPr>
            <w:sz w:val="20"/>
            <w:szCs w:val="20"/>
          </w:rPr>
          <w:id w:val="-525323608"/>
          <w14:checkbox>
            <w14:checked w14:val="0"/>
            <w14:checkedState w14:val="2612" w14:font="MS Gothic"/>
            <w14:uncheckedState w14:val="2610" w14:font="MS Gothic"/>
          </w14:checkbox>
        </w:sdtPr>
        <w:sdtEndPr/>
        <w:sdtContent>
          <w:r w:rsidR="006F7069" w:rsidRPr="006F7069">
            <w:rPr>
              <w:rFonts w:ascii="MS Gothic" w:eastAsia="MS Gothic" w:hAnsi="MS Gothic" w:hint="eastAsia"/>
              <w:sz w:val="20"/>
              <w:szCs w:val="20"/>
            </w:rPr>
            <w:t>☐</w:t>
          </w:r>
        </w:sdtContent>
      </w:sdt>
      <w:r w:rsidR="006F7069" w:rsidRPr="006F7069">
        <w:rPr>
          <w:sz w:val="20"/>
          <w:szCs w:val="20"/>
        </w:rPr>
        <w:t>NO</w:t>
      </w:r>
    </w:p>
    <w:p w:rsidR="006F7069" w:rsidRPr="006F7069" w:rsidRDefault="006F7069" w:rsidP="006F7069">
      <w:pPr>
        <w:contextualSpacing/>
        <w:rPr>
          <w:sz w:val="20"/>
          <w:szCs w:val="20"/>
        </w:rPr>
      </w:pPr>
      <w:r w:rsidRPr="006F7069">
        <w:rPr>
          <w:sz w:val="20"/>
          <w:szCs w:val="20"/>
        </w:rPr>
        <w:t>If yes, indicate which organization and describe your affiliation:</w:t>
      </w:r>
    </w:p>
    <w:sdt>
      <w:sdtPr>
        <w:rPr>
          <w:sz w:val="20"/>
          <w:szCs w:val="20"/>
        </w:rPr>
        <w:id w:val="1217397806"/>
        <w:placeholder>
          <w:docPart w:val="2FB190EF62D34B0D813C37A1514813D2"/>
        </w:placeholder>
        <w:showingPlcHdr/>
        <w:text/>
      </w:sdtPr>
      <w:sdtEndPr/>
      <w:sdtContent>
        <w:p w:rsidR="00F23CE8" w:rsidRPr="00F23CE8" w:rsidRDefault="006F7069" w:rsidP="00F23CE8">
          <w:pPr>
            <w:contextualSpacing/>
            <w:rPr>
              <w:sz w:val="20"/>
              <w:szCs w:val="20"/>
            </w:rPr>
          </w:pPr>
          <w:r w:rsidRPr="006F7069">
            <w:rPr>
              <w:rStyle w:val="PlaceholderText"/>
              <w:sz w:val="20"/>
              <w:szCs w:val="20"/>
            </w:rPr>
            <w:t>Click or tap here to enter text.</w:t>
          </w:r>
        </w:p>
      </w:sdtContent>
    </w:sdt>
    <w:p w:rsidR="00CA7830" w:rsidRPr="006F7069" w:rsidRDefault="006F7069" w:rsidP="006F7069">
      <w:pPr>
        <w:contextualSpacing/>
        <w:jc w:val="center"/>
        <w:rPr>
          <w:b/>
          <w:sz w:val="24"/>
          <w:szCs w:val="24"/>
          <w:u w:val="single"/>
        </w:rPr>
      </w:pPr>
      <w:r w:rsidRPr="006F7069">
        <w:rPr>
          <w:b/>
          <w:sz w:val="24"/>
          <w:szCs w:val="24"/>
          <w:u w:val="single"/>
        </w:rPr>
        <w:lastRenderedPageBreak/>
        <w:t>QUALIFICATIONS</w:t>
      </w:r>
    </w:p>
    <w:p w:rsidR="00CA7830" w:rsidRDefault="00CA7830" w:rsidP="00CF3386">
      <w:pPr>
        <w:contextualSpacing/>
      </w:pPr>
    </w:p>
    <w:p w:rsidR="005327EC" w:rsidRPr="006F7069" w:rsidRDefault="005327EC" w:rsidP="00CF3386">
      <w:pPr>
        <w:contextualSpacing/>
        <w:rPr>
          <w:sz w:val="20"/>
          <w:szCs w:val="20"/>
        </w:rPr>
      </w:pPr>
      <w:r w:rsidRPr="006F7069">
        <w:rPr>
          <w:sz w:val="20"/>
          <w:szCs w:val="20"/>
        </w:rPr>
        <w:t>Describe your experience in serving the homeless of San Joaquin County</w:t>
      </w:r>
      <w:r w:rsidR="00CB4811" w:rsidRPr="006F7069">
        <w:rPr>
          <w:sz w:val="20"/>
          <w:szCs w:val="20"/>
        </w:rPr>
        <w:t>:</w:t>
      </w:r>
    </w:p>
    <w:sdt>
      <w:sdtPr>
        <w:rPr>
          <w:sz w:val="20"/>
          <w:szCs w:val="20"/>
        </w:rPr>
        <w:id w:val="-1686284101"/>
        <w:placeholder>
          <w:docPart w:val="2A6F731ACDCA4A4C8B85378901450B94"/>
        </w:placeholder>
        <w:showingPlcHdr/>
        <w:text/>
      </w:sdtPr>
      <w:sdtEndPr/>
      <w:sdtContent>
        <w:p w:rsidR="00B505C2" w:rsidRPr="006F7069" w:rsidRDefault="00CA7830" w:rsidP="00CF3386">
          <w:pPr>
            <w:contextualSpacing/>
            <w:rPr>
              <w:sz w:val="20"/>
              <w:szCs w:val="20"/>
            </w:rPr>
          </w:pPr>
          <w:r w:rsidRPr="006F7069">
            <w:rPr>
              <w:rStyle w:val="PlaceholderText"/>
              <w:sz w:val="20"/>
              <w:szCs w:val="20"/>
            </w:rPr>
            <w:t>Click or tap here to enter text.</w:t>
          </w:r>
        </w:p>
      </w:sdtContent>
    </w:sdt>
    <w:p w:rsidR="00CA7830" w:rsidRDefault="00CA7830" w:rsidP="00CF3386">
      <w:pPr>
        <w:contextualSpacing/>
        <w:rPr>
          <w:sz w:val="20"/>
          <w:szCs w:val="20"/>
        </w:rPr>
      </w:pPr>
    </w:p>
    <w:p w:rsidR="00645909" w:rsidRDefault="00645909" w:rsidP="00CF3386">
      <w:pPr>
        <w:contextualSpacing/>
        <w:rPr>
          <w:sz w:val="20"/>
          <w:szCs w:val="20"/>
        </w:rPr>
      </w:pPr>
    </w:p>
    <w:p w:rsidR="00645909" w:rsidRDefault="00645909" w:rsidP="00CF3386">
      <w:pPr>
        <w:contextualSpacing/>
        <w:rPr>
          <w:sz w:val="20"/>
          <w:szCs w:val="20"/>
        </w:rPr>
      </w:pPr>
    </w:p>
    <w:p w:rsidR="00645909" w:rsidRDefault="00645909" w:rsidP="00CF3386">
      <w:pPr>
        <w:contextualSpacing/>
        <w:rPr>
          <w:sz w:val="20"/>
          <w:szCs w:val="20"/>
        </w:rPr>
      </w:pPr>
    </w:p>
    <w:p w:rsidR="00F23CE8" w:rsidRDefault="00F23CE8" w:rsidP="00CF3386">
      <w:pPr>
        <w:contextualSpacing/>
        <w:rPr>
          <w:sz w:val="20"/>
          <w:szCs w:val="20"/>
        </w:rPr>
      </w:pPr>
    </w:p>
    <w:p w:rsidR="00F23CE8" w:rsidRDefault="00F23CE8" w:rsidP="00CF3386">
      <w:pPr>
        <w:contextualSpacing/>
        <w:rPr>
          <w:sz w:val="20"/>
          <w:szCs w:val="20"/>
        </w:rPr>
      </w:pPr>
    </w:p>
    <w:p w:rsidR="00F23CE8" w:rsidRDefault="00F23CE8" w:rsidP="00CF3386">
      <w:pPr>
        <w:contextualSpacing/>
        <w:rPr>
          <w:sz w:val="20"/>
          <w:szCs w:val="20"/>
        </w:rPr>
      </w:pPr>
    </w:p>
    <w:p w:rsidR="00F23CE8" w:rsidRDefault="00F23CE8" w:rsidP="00CF3386">
      <w:pPr>
        <w:contextualSpacing/>
        <w:rPr>
          <w:sz w:val="20"/>
          <w:szCs w:val="20"/>
        </w:rPr>
      </w:pPr>
    </w:p>
    <w:p w:rsidR="00645909" w:rsidRDefault="00645909" w:rsidP="00CF3386">
      <w:pPr>
        <w:contextualSpacing/>
        <w:rPr>
          <w:sz w:val="20"/>
          <w:szCs w:val="20"/>
        </w:rPr>
      </w:pPr>
    </w:p>
    <w:p w:rsidR="00645909" w:rsidRPr="006F7069" w:rsidRDefault="00645909" w:rsidP="00CF3386">
      <w:pPr>
        <w:contextualSpacing/>
        <w:rPr>
          <w:sz w:val="20"/>
          <w:szCs w:val="20"/>
        </w:rPr>
      </w:pPr>
    </w:p>
    <w:p w:rsidR="00714DE4" w:rsidRPr="006F7069" w:rsidRDefault="00714DE4" w:rsidP="00CF3386">
      <w:pPr>
        <w:contextualSpacing/>
        <w:rPr>
          <w:sz w:val="20"/>
          <w:szCs w:val="20"/>
        </w:rPr>
      </w:pPr>
      <w:r w:rsidRPr="006F7069">
        <w:rPr>
          <w:sz w:val="20"/>
          <w:szCs w:val="20"/>
        </w:rPr>
        <w:t>Describe your interest in serving on the San Joaquin CoC Board</w:t>
      </w:r>
      <w:r w:rsidR="00CB4811" w:rsidRPr="006F7069">
        <w:rPr>
          <w:sz w:val="20"/>
          <w:szCs w:val="20"/>
        </w:rPr>
        <w:t>:</w:t>
      </w:r>
    </w:p>
    <w:sdt>
      <w:sdtPr>
        <w:rPr>
          <w:sz w:val="20"/>
          <w:szCs w:val="20"/>
        </w:rPr>
        <w:id w:val="-985016380"/>
        <w:placeholder>
          <w:docPart w:val="FC3FE64DA0B541FE93C700B0DAC665E2"/>
        </w:placeholder>
        <w:showingPlcHdr/>
        <w:text/>
      </w:sdtPr>
      <w:sdtEndPr/>
      <w:sdtContent>
        <w:p w:rsidR="00C332A9" w:rsidRPr="006F7069" w:rsidRDefault="00CA7830" w:rsidP="00CF3386">
          <w:pPr>
            <w:contextualSpacing/>
            <w:rPr>
              <w:sz w:val="20"/>
              <w:szCs w:val="20"/>
            </w:rPr>
          </w:pPr>
          <w:r w:rsidRPr="006F7069">
            <w:rPr>
              <w:rStyle w:val="PlaceholderText"/>
              <w:sz w:val="20"/>
              <w:szCs w:val="20"/>
            </w:rPr>
            <w:t>Click or tap here to enter text.</w:t>
          </w:r>
        </w:p>
      </w:sdtContent>
    </w:sdt>
    <w:p w:rsidR="00CA7830" w:rsidRDefault="00CA7830" w:rsidP="00CF3386">
      <w:pPr>
        <w:contextualSpacing/>
        <w:rPr>
          <w:sz w:val="20"/>
          <w:szCs w:val="20"/>
        </w:rPr>
      </w:pPr>
    </w:p>
    <w:p w:rsidR="00645909" w:rsidRDefault="00645909" w:rsidP="00CF3386">
      <w:pPr>
        <w:contextualSpacing/>
        <w:rPr>
          <w:sz w:val="20"/>
          <w:szCs w:val="20"/>
        </w:rPr>
      </w:pPr>
    </w:p>
    <w:p w:rsidR="00645909" w:rsidRDefault="00645909" w:rsidP="00CF3386">
      <w:pPr>
        <w:contextualSpacing/>
        <w:rPr>
          <w:sz w:val="20"/>
          <w:szCs w:val="20"/>
        </w:rPr>
      </w:pPr>
    </w:p>
    <w:p w:rsidR="00645909" w:rsidRDefault="00645909" w:rsidP="00CF3386">
      <w:pPr>
        <w:contextualSpacing/>
        <w:rPr>
          <w:sz w:val="20"/>
          <w:szCs w:val="20"/>
        </w:rPr>
      </w:pPr>
    </w:p>
    <w:p w:rsidR="00645909" w:rsidRDefault="00645909" w:rsidP="00CF3386">
      <w:pPr>
        <w:contextualSpacing/>
        <w:rPr>
          <w:sz w:val="20"/>
          <w:szCs w:val="20"/>
        </w:rPr>
      </w:pPr>
    </w:p>
    <w:p w:rsidR="00645909" w:rsidRPr="006F7069" w:rsidRDefault="00645909" w:rsidP="00CF3386">
      <w:pPr>
        <w:contextualSpacing/>
        <w:rPr>
          <w:sz w:val="20"/>
          <w:szCs w:val="20"/>
        </w:rPr>
      </w:pPr>
    </w:p>
    <w:p w:rsidR="00F23CE8" w:rsidRDefault="00F23CE8" w:rsidP="00CF3386">
      <w:pPr>
        <w:contextualSpacing/>
        <w:rPr>
          <w:sz w:val="20"/>
          <w:szCs w:val="20"/>
        </w:rPr>
      </w:pPr>
    </w:p>
    <w:p w:rsidR="00F23CE8" w:rsidRDefault="00F23CE8" w:rsidP="00CF3386">
      <w:pPr>
        <w:contextualSpacing/>
        <w:rPr>
          <w:sz w:val="20"/>
          <w:szCs w:val="20"/>
        </w:rPr>
      </w:pPr>
    </w:p>
    <w:p w:rsidR="00F23CE8" w:rsidRDefault="00F23CE8" w:rsidP="00CF3386">
      <w:pPr>
        <w:contextualSpacing/>
        <w:rPr>
          <w:sz w:val="20"/>
          <w:szCs w:val="20"/>
        </w:rPr>
      </w:pPr>
    </w:p>
    <w:p w:rsidR="00F23CE8" w:rsidRDefault="00F23CE8" w:rsidP="00CF3386">
      <w:pPr>
        <w:contextualSpacing/>
        <w:rPr>
          <w:sz w:val="20"/>
          <w:szCs w:val="20"/>
        </w:rPr>
      </w:pPr>
    </w:p>
    <w:p w:rsidR="00C332A9" w:rsidRPr="006F7069" w:rsidRDefault="00C332A9" w:rsidP="00CF3386">
      <w:pPr>
        <w:contextualSpacing/>
        <w:rPr>
          <w:sz w:val="20"/>
          <w:szCs w:val="20"/>
        </w:rPr>
      </w:pPr>
      <w:r w:rsidRPr="006F7069">
        <w:rPr>
          <w:sz w:val="20"/>
          <w:szCs w:val="20"/>
        </w:rPr>
        <w:t>What does “an end to homelessness” mean to you?</w:t>
      </w:r>
    </w:p>
    <w:sdt>
      <w:sdtPr>
        <w:rPr>
          <w:sz w:val="20"/>
          <w:szCs w:val="20"/>
        </w:rPr>
        <w:id w:val="-387492821"/>
        <w:placeholder>
          <w:docPart w:val="A5047B999AD143788EC0D7C4376A7C5C"/>
        </w:placeholder>
        <w:showingPlcHdr/>
        <w:text/>
      </w:sdtPr>
      <w:sdtEndPr/>
      <w:sdtContent>
        <w:p w:rsidR="00B505C2" w:rsidRPr="006F7069" w:rsidRDefault="00CA7830" w:rsidP="00CF3386">
          <w:pPr>
            <w:contextualSpacing/>
            <w:rPr>
              <w:sz w:val="20"/>
              <w:szCs w:val="20"/>
            </w:rPr>
          </w:pPr>
          <w:r w:rsidRPr="006F7069">
            <w:rPr>
              <w:rStyle w:val="PlaceholderText"/>
              <w:sz w:val="20"/>
              <w:szCs w:val="20"/>
            </w:rPr>
            <w:t>Click or tap here to enter text.</w:t>
          </w:r>
        </w:p>
      </w:sdtContent>
    </w:sdt>
    <w:p w:rsidR="00B90355" w:rsidRDefault="00B90355" w:rsidP="00CF3386">
      <w:pPr>
        <w:contextualSpacing/>
      </w:pPr>
    </w:p>
    <w:p w:rsidR="00E42835" w:rsidRDefault="00E42835" w:rsidP="006F7069">
      <w:pPr>
        <w:contextualSpacing/>
        <w:jc w:val="center"/>
        <w:rPr>
          <w:b/>
          <w:sz w:val="24"/>
          <w:szCs w:val="24"/>
          <w:u w:val="single"/>
        </w:rPr>
      </w:pPr>
    </w:p>
    <w:p w:rsidR="00E42835" w:rsidRDefault="00E42835" w:rsidP="006F7069">
      <w:pPr>
        <w:contextualSpacing/>
        <w:jc w:val="center"/>
        <w:rPr>
          <w:b/>
          <w:sz w:val="24"/>
          <w:szCs w:val="24"/>
          <w:u w:val="single"/>
        </w:rPr>
      </w:pPr>
    </w:p>
    <w:p w:rsidR="00E42835" w:rsidRDefault="00E42835" w:rsidP="006F7069">
      <w:pPr>
        <w:contextualSpacing/>
        <w:jc w:val="center"/>
        <w:rPr>
          <w:b/>
          <w:sz w:val="24"/>
          <w:szCs w:val="24"/>
          <w:u w:val="single"/>
        </w:rPr>
      </w:pPr>
    </w:p>
    <w:p w:rsidR="00E42835" w:rsidRDefault="00E42835" w:rsidP="006F7069">
      <w:pPr>
        <w:contextualSpacing/>
        <w:jc w:val="center"/>
        <w:rPr>
          <w:b/>
          <w:sz w:val="24"/>
          <w:szCs w:val="24"/>
          <w:u w:val="single"/>
        </w:rPr>
      </w:pPr>
    </w:p>
    <w:p w:rsidR="00E42835" w:rsidRDefault="00E42835" w:rsidP="006F7069">
      <w:pPr>
        <w:contextualSpacing/>
        <w:jc w:val="center"/>
        <w:rPr>
          <w:b/>
          <w:sz w:val="24"/>
          <w:szCs w:val="24"/>
          <w:u w:val="single"/>
        </w:rPr>
      </w:pPr>
    </w:p>
    <w:p w:rsidR="00E42835" w:rsidRDefault="00E42835" w:rsidP="006F7069">
      <w:pPr>
        <w:contextualSpacing/>
        <w:jc w:val="center"/>
        <w:rPr>
          <w:b/>
          <w:sz w:val="24"/>
          <w:szCs w:val="24"/>
          <w:u w:val="single"/>
        </w:rPr>
      </w:pPr>
    </w:p>
    <w:p w:rsidR="00E42835" w:rsidRDefault="00E42835" w:rsidP="006F7069">
      <w:pPr>
        <w:contextualSpacing/>
        <w:jc w:val="center"/>
        <w:rPr>
          <w:b/>
          <w:sz w:val="24"/>
          <w:szCs w:val="24"/>
          <w:u w:val="single"/>
        </w:rPr>
      </w:pPr>
    </w:p>
    <w:p w:rsidR="00E42835" w:rsidRDefault="00E42835" w:rsidP="006F7069">
      <w:pPr>
        <w:contextualSpacing/>
        <w:jc w:val="center"/>
        <w:rPr>
          <w:b/>
          <w:sz w:val="24"/>
          <w:szCs w:val="24"/>
          <w:u w:val="single"/>
        </w:rPr>
      </w:pPr>
    </w:p>
    <w:p w:rsidR="00E42835" w:rsidRDefault="00E42835" w:rsidP="006F7069">
      <w:pPr>
        <w:contextualSpacing/>
        <w:jc w:val="center"/>
        <w:rPr>
          <w:b/>
          <w:sz w:val="24"/>
          <w:szCs w:val="24"/>
          <w:u w:val="single"/>
        </w:rPr>
      </w:pPr>
    </w:p>
    <w:p w:rsidR="00E42835" w:rsidRDefault="00E42835" w:rsidP="006F7069">
      <w:pPr>
        <w:contextualSpacing/>
        <w:jc w:val="center"/>
        <w:rPr>
          <w:b/>
          <w:sz w:val="24"/>
          <w:szCs w:val="24"/>
          <w:u w:val="single"/>
        </w:rPr>
      </w:pPr>
    </w:p>
    <w:p w:rsidR="00E42835" w:rsidRDefault="00E42835" w:rsidP="006F7069">
      <w:pPr>
        <w:contextualSpacing/>
        <w:jc w:val="center"/>
        <w:rPr>
          <w:b/>
          <w:sz w:val="24"/>
          <w:szCs w:val="24"/>
          <w:u w:val="single"/>
        </w:rPr>
      </w:pPr>
    </w:p>
    <w:p w:rsidR="00E42835" w:rsidRDefault="00E42835" w:rsidP="006F7069">
      <w:pPr>
        <w:contextualSpacing/>
        <w:jc w:val="center"/>
        <w:rPr>
          <w:b/>
          <w:sz w:val="24"/>
          <w:szCs w:val="24"/>
          <w:u w:val="single"/>
        </w:rPr>
      </w:pPr>
    </w:p>
    <w:p w:rsidR="00E42835" w:rsidRDefault="00E42835" w:rsidP="006F7069">
      <w:pPr>
        <w:contextualSpacing/>
        <w:jc w:val="center"/>
        <w:rPr>
          <w:b/>
          <w:sz w:val="24"/>
          <w:szCs w:val="24"/>
          <w:u w:val="single"/>
        </w:rPr>
      </w:pPr>
    </w:p>
    <w:p w:rsidR="00E42835" w:rsidRDefault="00E42835" w:rsidP="006F7069">
      <w:pPr>
        <w:contextualSpacing/>
        <w:jc w:val="center"/>
        <w:rPr>
          <w:b/>
          <w:sz w:val="24"/>
          <w:szCs w:val="24"/>
          <w:u w:val="single"/>
        </w:rPr>
      </w:pPr>
    </w:p>
    <w:p w:rsidR="00645909" w:rsidRDefault="00645909" w:rsidP="00645909">
      <w:pPr>
        <w:contextualSpacing/>
        <w:rPr>
          <w:b/>
          <w:sz w:val="24"/>
          <w:szCs w:val="24"/>
          <w:u w:val="single"/>
        </w:rPr>
      </w:pPr>
    </w:p>
    <w:p w:rsidR="00F23CE8" w:rsidRDefault="00F23CE8" w:rsidP="00645909">
      <w:pPr>
        <w:contextualSpacing/>
        <w:rPr>
          <w:b/>
          <w:sz w:val="24"/>
          <w:szCs w:val="24"/>
          <w:u w:val="single"/>
        </w:rPr>
      </w:pPr>
    </w:p>
    <w:p w:rsidR="00B90355" w:rsidRPr="006F7069" w:rsidRDefault="006F7069" w:rsidP="006F7069">
      <w:pPr>
        <w:contextualSpacing/>
        <w:jc w:val="center"/>
        <w:rPr>
          <w:b/>
          <w:sz w:val="24"/>
          <w:szCs w:val="24"/>
          <w:u w:val="single"/>
        </w:rPr>
      </w:pPr>
      <w:r w:rsidRPr="006F7069">
        <w:rPr>
          <w:b/>
          <w:sz w:val="24"/>
          <w:szCs w:val="24"/>
          <w:u w:val="single"/>
        </w:rPr>
        <w:t>EXPERIENCE</w:t>
      </w:r>
    </w:p>
    <w:p w:rsidR="00B505C2" w:rsidRDefault="00B505C2" w:rsidP="00CF3386">
      <w:pPr>
        <w:contextualSpacing/>
      </w:pPr>
    </w:p>
    <w:p w:rsidR="001B201B" w:rsidRPr="006F7069" w:rsidRDefault="001B201B" w:rsidP="00CF3386">
      <w:pPr>
        <w:contextualSpacing/>
        <w:rPr>
          <w:sz w:val="20"/>
          <w:szCs w:val="20"/>
        </w:rPr>
      </w:pPr>
      <w:r w:rsidRPr="006F7069">
        <w:rPr>
          <w:sz w:val="20"/>
          <w:szCs w:val="20"/>
        </w:rPr>
        <w:t>Indicate your familiarity with the following programs (check all that apply)</w:t>
      </w:r>
      <w:r w:rsidR="006F7069">
        <w:rPr>
          <w:sz w:val="20"/>
          <w:szCs w:val="20"/>
        </w:rPr>
        <w:t>:</w:t>
      </w:r>
    </w:p>
    <w:p w:rsidR="006F7069" w:rsidRDefault="006F7069" w:rsidP="006F7069">
      <w:pPr>
        <w:ind w:left="360"/>
        <w:contextualSpacing/>
        <w:rPr>
          <w:sz w:val="20"/>
          <w:szCs w:val="20"/>
        </w:rPr>
      </w:pPr>
    </w:p>
    <w:p w:rsidR="001B201B" w:rsidRPr="006F7069" w:rsidRDefault="0013534B" w:rsidP="006F7069">
      <w:pPr>
        <w:ind w:left="360"/>
        <w:contextualSpacing/>
        <w:rPr>
          <w:sz w:val="20"/>
          <w:szCs w:val="20"/>
        </w:rPr>
      </w:pPr>
      <w:sdt>
        <w:sdtPr>
          <w:rPr>
            <w:sz w:val="20"/>
            <w:szCs w:val="20"/>
          </w:rPr>
          <w:id w:val="198139891"/>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Emergency Solutions Grant (ESG)</w:t>
      </w:r>
    </w:p>
    <w:p w:rsidR="001B201B" w:rsidRPr="006F7069" w:rsidRDefault="0013534B" w:rsidP="006F7069">
      <w:pPr>
        <w:ind w:left="360"/>
        <w:contextualSpacing/>
        <w:rPr>
          <w:sz w:val="20"/>
          <w:szCs w:val="20"/>
        </w:rPr>
      </w:pPr>
      <w:sdt>
        <w:sdtPr>
          <w:rPr>
            <w:sz w:val="20"/>
            <w:szCs w:val="20"/>
          </w:rPr>
          <w:id w:val="857474881"/>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Substances Abuse and Mental Health Services Act (SAMHSA)</w:t>
      </w:r>
    </w:p>
    <w:p w:rsidR="001B201B" w:rsidRPr="006F7069" w:rsidRDefault="0013534B" w:rsidP="006F7069">
      <w:pPr>
        <w:ind w:left="360"/>
        <w:contextualSpacing/>
        <w:rPr>
          <w:sz w:val="20"/>
          <w:szCs w:val="20"/>
        </w:rPr>
      </w:pPr>
      <w:sdt>
        <w:sdtPr>
          <w:rPr>
            <w:sz w:val="20"/>
            <w:szCs w:val="20"/>
          </w:rPr>
          <w:id w:val="-2128070849"/>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Emergency Food and Shelter Program (EFSP)</w:t>
      </w:r>
    </w:p>
    <w:p w:rsidR="001B201B" w:rsidRPr="006F7069" w:rsidRDefault="0013534B" w:rsidP="006F7069">
      <w:pPr>
        <w:ind w:left="360"/>
        <w:contextualSpacing/>
        <w:rPr>
          <w:sz w:val="20"/>
          <w:szCs w:val="20"/>
        </w:rPr>
      </w:pPr>
      <w:sdt>
        <w:sdtPr>
          <w:rPr>
            <w:sz w:val="20"/>
            <w:szCs w:val="20"/>
          </w:rPr>
          <w:id w:val="-1071193647"/>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CB4811" w:rsidRPr="006F7069">
        <w:rPr>
          <w:sz w:val="20"/>
          <w:szCs w:val="20"/>
        </w:rPr>
        <w:t>Home</w:t>
      </w:r>
      <w:r w:rsidR="001B201B" w:rsidRPr="006F7069">
        <w:rPr>
          <w:sz w:val="20"/>
          <w:szCs w:val="20"/>
        </w:rPr>
        <w:t xml:space="preserve"> Investment Partnerships Program (HOME)</w:t>
      </w:r>
    </w:p>
    <w:p w:rsidR="001B201B" w:rsidRPr="006F7069" w:rsidRDefault="0013534B" w:rsidP="006F7069">
      <w:pPr>
        <w:ind w:left="360"/>
        <w:contextualSpacing/>
        <w:rPr>
          <w:sz w:val="20"/>
          <w:szCs w:val="20"/>
        </w:rPr>
      </w:pPr>
      <w:sdt>
        <w:sdtPr>
          <w:rPr>
            <w:sz w:val="20"/>
            <w:szCs w:val="20"/>
          </w:rPr>
          <w:id w:val="-2036181296"/>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Housing Opportunities for People With AIDS (HOPWA)</w:t>
      </w:r>
    </w:p>
    <w:p w:rsidR="001B201B" w:rsidRPr="006F7069" w:rsidRDefault="0013534B" w:rsidP="006F7069">
      <w:pPr>
        <w:ind w:left="360"/>
        <w:contextualSpacing/>
        <w:rPr>
          <w:sz w:val="20"/>
          <w:szCs w:val="20"/>
        </w:rPr>
      </w:pPr>
      <w:sdt>
        <w:sdtPr>
          <w:rPr>
            <w:sz w:val="20"/>
            <w:szCs w:val="20"/>
          </w:rPr>
          <w:id w:val="-868681369"/>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Housing Choice Voucher Program (HCV)</w:t>
      </w:r>
    </w:p>
    <w:p w:rsidR="001B201B" w:rsidRPr="006F7069" w:rsidRDefault="0013534B" w:rsidP="006F7069">
      <w:pPr>
        <w:ind w:left="360"/>
        <w:contextualSpacing/>
        <w:rPr>
          <w:sz w:val="20"/>
          <w:szCs w:val="20"/>
        </w:rPr>
      </w:pPr>
      <w:sdt>
        <w:sdtPr>
          <w:rPr>
            <w:sz w:val="20"/>
            <w:szCs w:val="20"/>
          </w:rPr>
          <w:id w:val="1578009751"/>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Veteran Affairs Supportive Housing (VASH)</w:t>
      </w:r>
    </w:p>
    <w:p w:rsidR="001B201B" w:rsidRPr="006F7069" w:rsidRDefault="0013534B" w:rsidP="006F7069">
      <w:pPr>
        <w:ind w:left="360"/>
        <w:contextualSpacing/>
        <w:rPr>
          <w:sz w:val="20"/>
          <w:szCs w:val="20"/>
        </w:rPr>
      </w:pPr>
      <w:sdt>
        <w:sdtPr>
          <w:rPr>
            <w:sz w:val="20"/>
            <w:szCs w:val="20"/>
          </w:rPr>
          <w:id w:val="-536193514"/>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Health Care for Homeless Veterans (HCHV)</w:t>
      </w:r>
    </w:p>
    <w:p w:rsidR="00B505C2" w:rsidRPr="006F7069" w:rsidRDefault="0013534B" w:rsidP="006F7069">
      <w:pPr>
        <w:ind w:left="360"/>
        <w:contextualSpacing/>
        <w:rPr>
          <w:sz w:val="20"/>
          <w:szCs w:val="20"/>
        </w:rPr>
      </w:pPr>
      <w:sdt>
        <w:sdtPr>
          <w:rPr>
            <w:sz w:val="20"/>
            <w:szCs w:val="20"/>
          </w:rPr>
          <w:id w:val="-825205073"/>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B505C2" w:rsidRPr="006F7069">
        <w:rPr>
          <w:sz w:val="20"/>
          <w:szCs w:val="20"/>
        </w:rPr>
        <w:t>Community Development Block Grant (CDBG)</w:t>
      </w:r>
    </w:p>
    <w:p w:rsidR="00B505C2" w:rsidRPr="006F7069" w:rsidRDefault="0013534B" w:rsidP="006F7069">
      <w:pPr>
        <w:ind w:left="360"/>
        <w:contextualSpacing/>
        <w:rPr>
          <w:sz w:val="20"/>
          <w:szCs w:val="20"/>
        </w:rPr>
      </w:pPr>
      <w:sdt>
        <w:sdtPr>
          <w:rPr>
            <w:sz w:val="20"/>
            <w:szCs w:val="20"/>
          </w:rPr>
          <w:id w:val="-1513674074"/>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B505C2" w:rsidRPr="006F7069">
        <w:rPr>
          <w:sz w:val="20"/>
          <w:szCs w:val="20"/>
        </w:rPr>
        <w:t>Rural Housing Stability Assistance Program (RHSP)</w:t>
      </w:r>
    </w:p>
    <w:p w:rsidR="00B505C2" w:rsidRPr="006F7069" w:rsidRDefault="0013534B" w:rsidP="006F7069">
      <w:pPr>
        <w:ind w:left="360"/>
        <w:contextualSpacing/>
        <w:rPr>
          <w:sz w:val="20"/>
          <w:szCs w:val="20"/>
        </w:rPr>
      </w:pPr>
      <w:sdt>
        <w:sdtPr>
          <w:rPr>
            <w:sz w:val="20"/>
            <w:szCs w:val="20"/>
          </w:rPr>
          <w:id w:val="1777363395"/>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B505C2" w:rsidRPr="006F7069">
        <w:rPr>
          <w:sz w:val="20"/>
          <w:szCs w:val="20"/>
        </w:rPr>
        <w:t>Title V Program</w:t>
      </w:r>
    </w:p>
    <w:p w:rsidR="00CB4811" w:rsidRPr="006F7069" w:rsidRDefault="0013534B" w:rsidP="006F7069">
      <w:pPr>
        <w:ind w:left="360"/>
        <w:contextualSpacing/>
        <w:rPr>
          <w:sz w:val="20"/>
          <w:szCs w:val="20"/>
        </w:rPr>
      </w:pPr>
      <w:sdt>
        <w:sdtPr>
          <w:rPr>
            <w:sz w:val="20"/>
            <w:szCs w:val="20"/>
          </w:rPr>
          <w:id w:val="-910238625"/>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CB4811" w:rsidRPr="006F7069">
        <w:rPr>
          <w:sz w:val="20"/>
          <w:szCs w:val="20"/>
        </w:rPr>
        <w:t>CalWorks</w:t>
      </w:r>
    </w:p>
    <w:p w:rsidR="00CB4811" w:rsidRPr="006F7069" w:rsidRDefault="0013534B" w:rsidP="006F7069">
      <w:pPr>
        <w:ind w:left="360"/>
        <w:contextualSpacing/>
        <w:rPr>
          <w:sz w:val="20"/>
          <w:szCs w:val="20"/>
        </w:rPr>
      </w:pPr>
      <w:sdt>
        <w:sdtPr>
          <w:rPr>
            <w:sz w:val="20"/>
            <w:szCs w:val="20"/>
          </w:rPr>
          <w:id w:val="-1882932354"/>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CB4811" w:rsidRPr="006F7069">
        <w:rPr>
          <w:sz w:val="20"/>
          <w:szCs w:val="20"/>
        </w:rPr>
        <w:t>No Place Like Home (NPLH)</w:t>
      </w:r>
    </w:p>
    <w:p w:rsidR="00CB4811" w:rsidRPr="006F7069" w:rsidRDefault="0013534B" w:rsidP="006F7069">
      <w:pPr>
        <w:ind w:left="360"/>
        <w:contextualSpacing/>
        <w:rPr>
          <w:sz w:val="20"/>
          <w:szCs w:val="20"/>
        </w:rPr>
      </w:pPr>
      <w:sdt>
        <w:sdtPr>
          <w:rPr>
            <w:sz w:val="20"/>
            <w:szCs w:val="20"/>
          </w:rPr>
          <w:id w:val="903188320"/>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CB4811" w:rsidRPr="006F7069">
        <w:rPr>
          <w:sz w:val="20"/>
          <w:szCs w:val="20"/>
        </w:rPr>
        <w:t>Whole Person Care (WPC)</w:t>
      </w:r>
    </w:p>
    <w:p w:rsidR="00CB4811" w:rsidRPr="006F7069" w:rsidRDefault="0013534B" w:rsidP="006F7069">
      <w:pPr>
        <w:ind w:left="360"/>
        <w:contextualSpacing/>
        <w:rPr>
          <w:sz w:val="20"/>
          <w:szCs w:val="20"/>
        </w:rPr>
      </w:pPr>
      <w:sdt>
        <w:sdtPr>
          <w:rPr>
            <w:sz w:val="20"/>
            <w:szCs w:val="20"/>
          </w:rPr>
          <w:id w:val="-1453477183"/>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CB4811" w:rsidRPr="006F7069">
        <w:rPr>
          <w:sz w:val="20"/>
          <w:szCs w:val="20"/>
        </w:rPr>
        <w:t>Affordable Housing Sustainable Communities (AHSC)</w:t>
      </w:r>
    </w:p>
    <w:p w:rsidR="00CB4811" w:rsidRPr="006F7069" w:rsidRDefault="0013534B" w:rsidP="006F7069">
      <w:pPr>
        <w:ind w:left="360"/>
        <w:contextualSpacing/>
        <w:rPr>
          <w:sz w:val="20"/>
          <w:szCs w:val="20"/>
        </w:rPr>
      </w:pPr>
      <w:sdt>
        <w:sdtPr>
          <w:rPr>
            <w:sz w:val="20"/>
            <w:szCs w:val="20"/>
          </w:rPr>
          <w:id w:val="-212890688"/>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CB4811" w:rsidRPr="006F7069">
        <w:rPr>
          <w:sz w:val="20"/>
          <w:szCs w:val="20"/>
        </w:rPr>
        <w:t>Veterans Housing and Homeless Prevention Program (VHHP)</w:t>
      </w:r>
    </w:p>
    <w:p w:rsidR="00CB4811" w:rsidRDefault="0013534B" w:rsidP="006F7069">
      <w:pPr>
        <w:ind w:left="360"/>
        <w:contextualSpacing/>
        <w:rPr>
          <w:sz w:val="20"/>
          <w:szCs w:val="20"/>
        </w:rPr>
      </w:pPr>
      <w:sdt>
        <w:sdtPr>
          <w:rPr>
            <w:sz w:val="20"/>
            <w:szCs w:val="20"/>
          </w:rPr>
          <w:id w:val="-1785036352"/>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CB4811" w:rsidRPr="006F7069">
        <w:rPr>
          <w:sz w:val="20"/>
          <w:szCs w:val="20"/>
        </w:rPr>
        <w:t>Low-Income Housing Tax Credit Program (LIHTC)</w:t>
      </w:r>
    </w:p>
    <w:p w:rsidR="006F7069" w:rsidRDefault="0013534B" w:rsidP="006F7069">
      <w:pPr>
        <w:ind w:left="360"/>
        <w:contextualSpacing/>
        <w:rPr>
          <w:sz w:val="20"/>
          <w:szCs w:val="20"/>
        </w:rPr>
      </w:pPr>
      <w:sdt>
        <w:sdtPr>
          <w:rPr>
            <w:sz w:val="20"/>
            <w:szCs w:val="20"/>
          </w:rPr>
          <w:id w:val="-278186139"/>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6F7069">
        <w:rPr>
          <w:sz w:val="20"/>
          <w:szCs w:val="20"/>
        </w:rPr>
        <w:t>Other</w:t>
      </w:r>
    </w:p>
    <w:p w:rsidR="006F7069" w:rsidRPr="006F7069" w:rsidRDefault="006F7069" w:rsidP="006F7069">
      <w:pPr>
        <w:ind w:left="360"/>
        <w:contextualSpacing/>
        <w:rPr>
          <w:sz w:val="20"/>
          <w:szCs w:val="20"/>
        </w:rPr>
      </w:pPr>
    </w:p>
    <w:p w:rsidR="00866187" w:rsidRPr="006F7069" w:rsidRDefault="00866187" w:rsidP="00CF3386">
      <w:pPr>
        <w:contextualSpacing/>
        <w:rPr>
          <w:sz w:val="20"/>
          <w:szCs w:val="20"/>
        </w:rPr>
      </w:pPr>
      <w:r w:rsidRPr="006F7069">
        <w:rPr>
          <w:sz w:val="20"/>
          <w:szCs w:val="20"/>
        </w:rPr>
        <w:t>If you indicated familiarity with any of the above programs, please describe:</w:t>
      </w:r>
    </w:p>
    <w:sdt>
      <w:sdtPr>
        <w:rPr>
          <w:sz w:val="20"/>
          <w:szCs w:val="20"/>
        </w:rPr>
        <w:id w:val="63148424"/>
        <w:placeholder>
          <w:docPart w:val="DefaultPlaceholder_-1854013440"/>
        </w:placeholder>
        <w:showingPlcHdr/>
        <w:text/>
      </w:sdtPr>
      <w:sdtEndPr/>
      <w:sdtContent>
        <w:p w:rsidR="00B505C2" w:rsidRPr="006F7069" w:rsidRDefault="006F7069" w:rsidP="00CF3386">
          <w:pPr>
            <w:contextualSpacing/>
            <w:rPr>
              <w:sz w:val="20"/>
              <w:szCs w:val="20"/>
            </w:rPr>
          </w:pPr>
          <w:r w:rsidRPr="00E55121">
            <w:rPr>
              <w:rStyle w:val="PlaceholderText"/>
            </w:rPr>
            <w:t>Click or tap here to enter text.</w:t>
          </w:r>
        </w:p>
      </w:sdtContent>
    </w:sdt>
    <w:p w:rsidR="006F7069" w:rsidRDefault="006F7069" w:rsidP="00CF3386">
      <w:pPr>
        <w:contextualSpacing/>
        <w:rPr>
          <w:sz w:val="20"/>
          <w:szCs w:val="20"/>
        </w:rPr>
      </w:pPr>
    </w:p>
    <w:p w:rsidR="00F23CE8" w:rsidRDefault="00F23CE8" w:rsidP="00CF3386">
      <w:pPr>
        <w:contextualSpacing/>
        <w:rPr>
          <w:sz w:val="20"/>
          <w:szCs w:val="20"/>
        </w:rPr>
      </w:pPr>
    </w:p>
    <w:p w:rsidR="00F23CE8" w:rsidRDefault="00F23CE8" w:rsidP="00CF3386">
      <w:pPr>
        <w:contextualSpacing/>
        <w:rPr>
          <w:sz w:val="20"/>
          <w:szCs w:val="20"/>
        </w:rPr>
      </w:pPr>
    </w:p>
    <w:p w:rsidR="00B505C2" w:rsidRPr="006F7069" w:rsidRDefault="00CB4811" w:rsidP="00CF3386">
      <w:pPr>
        <w:contextualSpacing/>
        <w:rPr>
          <w:sz w:val="20"/>
          <w:szCs w:val="20"/>
        </w:rPr>
      </w:pPr>
      <w:r w:rsidRPr="006F7069">
        <w:rPr>
          <w:sz w:val="20"/>
          <w:szCs w:val="20"/>
        </w:rPr>
        <w:t>I</w:t>
      </w:r>
      <w:r w:rsidR="00B505C2" w:rsidRPr="006F7069">
        <w:rPr>
          <w:sz w:val="20"/>
          <w:szCs w:val="20"/>
        </w:rPr>
        <w:t>ndicate your experience with the following systems (check all that apply)</w:t>
      </w:r>
      <w:r w:rsidR="006F7069">
        <w:rPr>
          <w:sz w:val="20"/>
          <w:szCs w:val="20"/>
        </w:rPr>
        <w:t>:</w:t>
      </w:r>
    </w:p>
    <w:p w:rsidR="006F7069" w:rsidRDefault="006F7069" w:rsidP="006F7069">
      <w:pPr>
        <w:ind w:left="360"/>
        <w:contextualSpacing/>
        <w:rPr>
          <w:sz w:val="20"/>
          <w:szCs w:val="20"/>
        </w:rPr>
      </w:pPr>
    </w:p>
    <w:p w:rsidR="00B505C2" w:rsidRPr="006F7069" w:rsidRDefault="0013534B" w:rsidP="006F7069">
      <w:pPr>
        <w:ind w:left="360"/>
        <w:contextualSpacing/>
        <w:rPr>
          <w:sz w:val="20"/>
          <w:szCs w:val="20"/>
        </w:rPr>
      </w:pPr>
      <w:sdt>
        <w:sdtPr>
          <w:rPr>
            <w:sz w:val="20"/>
            <w:szCs w:val="20"/>
          </w:rPr>
          <w:id w:val="2028143448"/>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B505C2" w:rsidRPr="006F7069">
        <w:rPr>
          <w:sz w:val="20"/>
          <w:szCs w:val="20"/>
        </w:rPr>
        <w:t>Electronic Special Needs Assistance Programs (E-SNAPS)</w:t>
      </w:r>
    </w:p>
    <w:p w:rsidR="00B505C2" w:rsidRPr="006F7069" w:rsidRDefault="0013534B" w:rsidP="006F7069">
      <w:pPr>
        <w:ind w:left="360"/>
        <w:contextualSpacing/>
        <w:rPr>
          <w:sz w:val="20"/>
          <w:szCs w:val="20"/>
        </w:rPr>
      </w:pPr>
      <w:sdt>
        <w:sdtPr>
          <w:rPr>
            <w:sz w:val="20"/>
            <w:szCs w:val="20"/>
          </w:rPr>
          <w:id w:val="-1566180556"/>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B505C2" w:rsidRPr="006F7069">
        <w:rPr>
          <w:sz w:val="20"/>
          <w:szCs w:val="20"/>
        </w:rPr>
        <w:t>Homeless Data Exchange (HDX)</w:t>
      </w:r>
    </w:p>
    <w:p w:rsidR="00B505C2" w:rsidRPr="006F7069" w:rsidRDefault="0013534B" w:rsidP="006F7069">
      <w:pPr>
        <w:ind w:left="360"/>
        <w:contextualSpacing/>
        <w:rPr>
          <w:sz w:val="20"/>
          <w:szCs w:val="20"/>
        </w:rPr>
      </w:pPr>
      <w:sdt>
        <w:sdtPr>
          <w:rPr>
            <w:sz w:val="20"/>
            <w:szCs w:val="20"/>
          </w:rPr>
          <w:id w:val="1554958401"/>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B505C2" w:rsidRPr="006F7069">
        <w:rPr>
          <w:sz w:val="20"/>
          <w:szCs w:val="20"/>
        </w:rPr>
        <w:t>Homeless Management Information System (HMIS)</w:t>
      </w:r>
    </w:p>
    <w:p w:rsidR="00B505C2" w:rsidRPr="006F7069" w:rsidRDefault="0013534B" w:rsidP="006F7069">
      <w:pPr>
        <w:ind w:left="360"/>
        <w:contextualSpacing/>
        <w:rPr>
          <w:sz w:val="20"/>
          <w:szCs w:val="20"/>
        </w:rPr>
      </w:pPr>
      <w:sdt>
        <w:sdtPr>
          <w:rPr>
            <w:sz w:val="20"/>
            <w:szCs w:val="20"/>
          </w:rPr>
          <w:id w:val="-885708542"/>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B505C2" w:rsidRPr="006F7069">
        <w:rPr>
          <w:sz w:val="20"/>
          <w:szCs w:val="20"/>
        </w:rPr>
        <w:t>Integrated Disbursement and Information System (IDIS)</w:t>
      </w:r>
    </w:p>
    <w:p w:rsidR="00B505C2" w:rsidRPr="006F7069" w:rsidRDefault="0013534B" w:rsidP="006F7069">
      <w:pPr>
        <w:ind w:left="360"/>
        <w:contextualSpacing/>
        <w:rPr>
          <w:sz w:val="20"/>
          <w:szCs w:val="20"/>
        </w:rPr>
      </w:pPr>
      <w:sdt>
        <w:sdtPr>
          <w:rPr>
            <w:sz w:val="20"/>
            <w:szCs w:val="20"/>
          </w:rPr>
          <w:id w:val="-2021468937"/>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B505C2" w:rsidRPr="006F7069">
        <w:rPr>
          <w:sz w:val="20"/>
          <w:szCs w:val="20"/>
        </w:rPr>
        <w:t>Line of Credit Control System (LOCCS)</w:t>
      </w:r>
    </w:p>
    <w:p w:rsidR="00B505C2" w:rsidRDefault="0013534B" w:rsidP="006F7069">
      <w:pPr>
        <w:ind w:left="360"/>
        <w:contextualSpacing/>
        <w:rPr>
          <w:sz w:val="20"/>
          <w:szCs w:val="20"/>
        </w:rPr>
      </w:pPr>
      <w:sdt>
        <w:sdtPr>
          <w:rPr>
            <w:sz w:val="20"/>
            <w:szCs w:val="20"/>
          </w:rPr>
          <w:id w:val="1710063882"/>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B505C2" w:rsidRPr="006F7069">
        <w:rPr>
          <w:sz w:val="20"/>
          <w:szCs w:val="20"/>
        </w:rPr>
        <w:t>System of Award Management (SAM)</w:t>
      </w:r>
    </w:p>
    <w:p w:rsidR="006F7069" w:rsidRDefault="0013534B" w:rsidP="006F7069">
      <w:pPr>
        <w:ind w:left="360"/>
        <w:contextualSpacing/>
        <w:rPr>
          <w:sz w:val="20"/>
          <w:szCs w:val="20"/>
        </w:rPr>
      </w:pPr>
      <w:sdt>
        <w:sdtPr>
          <w:rPr>
            <w:sz w:val="20"/>
            <w:szCs w:val="20"/>
          </w:rPr>
          <w:id w:val="-1268690867"/>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6F7069">
        <w:rPr>
          <w:sz w:val="20"/>
          <w:szCs w:val="20"/>
        </w:rPr>
        <w:t>Other</w:t>
      </w:r>
    </w:p>
    <w:p w:rsidR="006F7069" w:rsidRPr="006F7069" w:rsidRDefault="006F7069" w:rsidP="006F7069">
      <w:pPr>
        <w:ind w:left="360"/>
        <w:contextualSpacing/>
        <w:rPr>
          <w:sz w:val="20"/>
          <w:szCs w:val="20"/>
        </w:rPr>
      </w:pPr>
    </w:p>
    <w:p w:rsidR="00866187" w:rsidRDefault="00866187" w:rsidP="00CF3386">
      <w:pPr>
        <w:contextualSpacing/>
        <w:rPr>
          <w:sz w:val="20"/>
          <w:szCs w:val="20"/>
        </w:rPr>
      </w:pPr>
      <w:r w:rsidRPr="006F7069">
        <w:rPr>
          <w:sz w:val="20"/>
          <w:szCs w:val="20"/>
        </w:rPr>
        <w:t>If you indicated experience with any of the above systems, please describe:</w:t>
      </w:r>
    </w:p>
    <w:sdt>
      <w:sdtPr>
        <w:rPr>
          <w:sz w:val="20"/>
          <w:szCs w:val="20"/>
        </w:rPr>
        <w:id w:val="-1309931715"/>
        <w:placeholder>
          <w:docPart w:val="DefaultPlaceholder_-1854013440"/>
        </w:placeholder>
        <w:showingPlcHdr/>
        <w:text/>
      </w:sdtPr>
      <w:sdtEndPr/>
      <w:sdtContent>
        <w:p w:rsidR="00E42835" w:rsidRPr="006F7069" w:rsidRDefault="00E42835" w:rsidP="00CF3386">
          <w:pPr>
            <w:contextualSpacing/>
            <w:rPr>
              <w:sz w:val="20"/>
              <w:szCs w:val="20"/>
            </w:rPr>
          </w:pPr>
          <w:r w:rsidRPr="00E55121">
            <w:rPr>
              <w:rStyle w:val="PlaceholderText"/>
            </w:rPr>
            <w:t>Click or tap here to enter text.</w:t>
          </w:r>
        </w:p>
      </w:sdtContent>
    </w:sdt>
    <w:p w:rsidR="001B201B" w:rsidRDefault="001B201B" w:rsidP="00CF3386">
      <w:pPr>
        <w:contextualSpacing/>
        <w:rPr>
          <w:sz w:val="20"/>
          <w:szCs w:val="20"/>
        </w:rPr>
      </w:pPr>
    </w:p>
    <w:p w:rsidR="00F23CE8" w:rsidRPr="006F7069" w:rsidRDefault="00F23CE8" w:rsidP="00CF3386">
      <w:pPr>
        <w:contextualSpacing/>
        <w:rPr>
          <w:sz w:val="20"/>
          <w:szCs w:val="20"/>
        </w:rPr>
      </w:pPr>
    </w:p>
    <w:p w:rsidR="00714DE4" w:rsidRDefault="00714DE4" w:rsidP="00CF3386">
      <w:pPr>
        <w:contextualSpacing/>
        <w:rPr>
          <w:sz w:val="20"/>
          <w:szCs w:val="20"/>
        </w:rPr>
      </w:pPr>
      <w:r w:rsidRPr="006F7069">
        <w:rPr>
          <w:sz w:val="20"/>
          <w:szCs w:val="20"/>
        </w:rPr>
        <w:t>Are you willing and able to serve on committees, sub-committees and/or work groups of the San Joaquin CoC?</w:t>
      </w:r>
    </w:p>
    <w:p w:rsidR="00E42835" w:rsidRDefault="0013534B" w:rsidP="00CF3386">
      <w:pPr>
        <w:contextualSpacing/>
        <w:rPr>
          <w:sz w:val="20"/>
          <w:szCs w:val="20"/>
        </w:rPr>
      </w:pPr>
      <w:sdt>
        <w:sdtPr>
          <w:rPr>
            <w:sz w:val="20"/>
            <w:szCs w:val="20"/>
          </w:rPr>
          <w:id w:val="-189377327"/>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E42835">
        <w:rPr>
          <w:sz w:val="20"/>
          <w:szCs w:val="20"/>
        </w:rPr>
        <w:t>YES</w:t>
      </w:r>
    </w:p>
    <w:p w:rsidR="00E42835" w:rsidRDefault="0013534B" w:rsidP="00CF3386">
      <w:pPr>
        <w:contextualSpacing/>
        <w:rPr>
          <w:sz w:val="20"/>
          <w:szCs w:val="20"/>
        </w:rPr>
      </w:pPr>
      <w:sdt>
        <w:sdtPr>
          <w:rPr>
            <w:sz w:val="20"/>
            <w:szCs w:val="20"/>
          </w:rPr>
          <w:id w:val="844830049"/>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E42835">
        <w:rPr>
          <w:sz w:val="20"/>
          <w:szCs w:val="20"/>
        </w:rPr>
        <w:t>NO</w:t>
      </w:r>
    </w:p>
    <w:p w:rsidR="00E42835" w:rsidRPr="006F7069" w:rsidRDefault="00E42835" w:rsidP="00CF3386">
      <w:pPr>
        <w:contextualSpacing/>
        <w:rPr>
          <w:sz w:val="20"/>
          <w:szCs w:val="20"/>
        </w:rPr>
      </w:pPr>
    </w:p>
    <w:p w:rsidR="00714DE4" w:rsidRPr="006F7069" w:rsidRDefault="00714DE4" w:rsidP="00CF3386">
      <w:pPr>
        <w:contextualSpacing/>
        <w:rPr>
          <w:sz w:val="20"/>
          <w:szCs w:val="20"/>
        </w:rPr>
      </w:pPr>
      <w:r w:rsidRPr="006F7069">
        <w:rPr>
          <w:sz w:val="20"/>
          <w:szCs w:val="20"/>
        </w:rPr>
        <w:t>If yes, please indicate your particular area</w:t>
      </w:r>
      <w:r w:rsidR="00265B48" w:rsidRPr="006F7069">
        <w:rPr>
          <w:sz w:val="20"/>
          <w:szCs w:val="20"/>
        </w:rPr>
        <w:t>(</w:t>
      </w:r>
      <w:r w:rsidRPr="006F7069">
        <w:rPr>
          <w:sz w:val="20"/>
          <w:szCs w:val="20"/>
        </w:rPr>
        <w:t>s</w:t>
      </w:r>
      <w:r w:rsidR="00265B48" w:rsidRPr="006F7069">
        <w:rPr>
          <w:sz w:val="20"/>
          <w:szCs w:val="20"/>
        </w:rPr>
        <w:t>)</w:t>
      </w:r>
      <w:r w:rsidRPr="006F7069">
        <w:rPr>
          <w:sz w:val="20"/>
          <w:szCs w:val="20"/>
        </w:rPr>
        <w:t xml:space="preserve"> of </w:t>
      </w:r>
      <w:r w:rsidR="00265B48" w:rsidRPr="006F7069">
        <w:rPr>
          <w:sz w:val="20"/>
          <w:szCs w:val="20"/>
        </w:rPr>
        <w:t>interest</w:t>
      </w:r>
      <w:r w:rsidR="00E42835">
        <w:rPr>
          <w:sz w:val="20"/>
          <w:szCs w:val="20"/>
        </w:rPr>
        <w:t xml:space="preserve"> (check all that apply)</w:t>
      </w:r>
    </w:p>
    <w:p w:rsidR="00714DE4" w:rsidRPr="006F7069" w:rsidRDefault="0013534B" w:rsidP="006F7069">
      <w:pPr>
        <w:ind w:left="360"/>
        <w:contextualSpacing/>
        <w:rPr>
          <w:sz w:val="20"/>
          <w:szCs w:val="20"/>
        </w:rPr>
      </w:pPr>
      <w:sdt>
        <w:sdtPr>
          <w:rPr>
            <w:sz w:val="20"/>
            <w:szCs w:val="20"/>
          </w:rPr>
          <w:id w:val="1899474464"/>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Strategic Planning</w:t>
      </w:r>
    </w:p>
    <w:p w:rsidR="00714DE4" w:rsidRPr="006F7069" w:rsidRDefault="0013534B" w:rsidP="006F7069">
      <w:pPr>
        <w:ind w:left="360"/>
        <w:contextualSpacing/>
        <w:rPr>
          <w:sz w:val="20"/>
          <w:szCs w:val="20"/>
        </w:rPr>
      </w:pPr>
      <w:sdt>
        <w:sdtPr>
          <w:rPr>
            <w:sz w:val="20"/>
            <w:szCs w:val="20"/>
          </w:rPr>
          <w:id w:val="1513794370"/>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Coordinated Entry</w:t>
      </w:r>
    </w:p>
    <w:p w:rsidR="00714DE4" w:rsidRPr="006F7069" w:rsidRDefault="0013534B" w:rsidP="006F7069">
      <w:pPr>
        <w:ind w:left="360"/>
        <w:contextualSpacing/>
        <w:rPr>
          <w:sz w:val="20"/>
          <w:szCs w:val="20"/>
        </w:rPr>
      </w:pPr>
      <w:sdt>
        <w:sdtPr>
          <w:rPr>
            <w:sz w:val="20"/>
            <w:szCs w:val="20"/>
          </w:rPr>
          <w:id w:val="1550570081"/>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Data</w:t>
      </w:r>
    </w:p>
    <w:p w:rsidR="00714DE4" w:rsidRPr="006F7069" w:rsidRDefault="0013534B" w:rsidP="006F7069">
      <w:pPr>
        <w:ind w:left="360"/>
        <w:contextualSpacing/>
        <w:rPr>
          <w:sz w:val="20"/>
          <w:szCs w:val="20"/>
        </w:rPr>
      </w:pPr>
      <w:sdt>
        <w:sdtPr>
          <w:rPr>
            <w:sz w:val="20"/>
            <w:szCs w:val="20"/>
          </w:rPr>
          <w:id w:val="1040398685"/>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HMIS</w:t>
      </w:r>
    </w:p>
    <w:p w:rsidR="00265B48" w:rsidRPr="006F7069" w:rsidRDefault="0013534B" w:rsidP="006F7069">
      <w:pPr>
        <w:ind w:left="360"/>
        <w:contextualSpacing/>
        <w:rPr>
          <w:sz w:val="20"/>
          <w:szCs w:val="20"/>
        </w:rPr>
      </w:pPr>
      <w:sdt>
        <w:sdtPr>
          <w:rPr>
            <w:sz w:val="20"/>
            <w:szCs w:val="20"/>
          </w:rPr>
          <w:id w:val="-13148667"/>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265B48" w:rsidRPr="006F7069">
        <w:rPr>
          <w:sz w:val="20"/>
          <w:szCs w:val="20"/>
        </w:rPr>
        <w:t>Point in Time Count</w:t>
      </w:r>
    </w:p>
    <w:p w:rsidR="00265B48" w:rsidRPr="006F7069" w:rsidRDefault="0013534B" w:rsidP="006F7069">
      <w:pPr>
        <w:ind w:left="360"/>
        <w:contextualSpacing/>
        <w:rPr>
          <w:sz w:val="20"/>
          <w:szCs w:val="20"/>
        </w:rPr>
      </w:pPr>
      <w:sdt>
        <w:sdtPr>
          <w:rPr>
            <w:sz w:val="20"/>
            <w:szCs w:val="20"/>
          </w:rPr>
          <w:id w:val="1290634269"/>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265B48" w:rsidRPr="006F7069">
        <w:rPr>
          <w:sz w:val="20"/>
          <w:szCs w:val="20"/>
        </w:rPr>
        <w:t>Application Review</w:t>
      </w:r>
    </w:p>
    <w:p w:rsidR="00714DE4" w:rsidRPr="006F7069" w:rsidRDefault="0013534B" w:rsidP="006F7069">
      <w:pPr>
        <w:ind w:left="360"/>
        <w:contextualSpacing/>
        <w:rPr>
          <w:sz w:val="20"/>
          <w:szCs w:val="20"/>
        </w:rPr>
      </w:pPr>
      <w:sdt>
        <w:sdtPr>
          <w:rPr>
            <w:sz w:val="20"/>
            <w:szCs w:val="20"/>
          </w:rPr>
          <w:id w:val="-1573738143"/>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Education</w:t>
      </w:r>
    </w:p>
    <w:p w:rsidR="00714DE4" w:rsidRPr="006F7069" w:rsidRDefault="0013534B" w:rsidP="006F7069">
      <w:pPr>
        <w:ind w:left="360"/>
        <w:contextualSpacing/>
        <w:rPr>
          <w:sz w:val="20"/>
          <w:szCs w:val="20"/>
        </w:rPr>
      </w:pPr>
      <w:sdt>
        <w:sdtPr>
          <w:rPr>
            <w:sz w:val="20"/>
            <w:szCs w:val="20"/>
          </w:rPr>
          <w:id w:val="1375277524"/>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Membership</w:t>
      </w:r>
    </w:p>
    <w:p w:rsidR="00714DE4" w:rsidRPr="006F7069" w:rsidRDefault="0013534B" w:rsidP="006F7069">
      <w:pPr>
        <w:ind w:left="360"/>
        <w:contextualSpacing/>
        <w:rPr>
          <w:sz w:val="20"/>
          <w:szCs w:val="20"/>
        </w:rPr>
      </w:pPr>
      <w:sdt>
        <w:sdtPr>
          <w:rPr>
            <w:sz w:val="20"/>
            <w:szCs w:val="20"/>
          </w:rPr>
          <w:id w:val="1179306388"/>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Resource Development</w:t>
      </w:r>
    </w:p>
    <w:p w:rsidR="00714DE4" w:rsidRPr="006F7069" w:rsidRDefault="0013534B" w:rsidP="006F7069">
      <w:pPr>
        <w:ind w:left="360"/>
        <w:contextualSpacing/>
        <w:rPr>
          <w:sz w:val="20"/>
          <w:szCs w:val="20"/>
        </w:rPr>
      </w:pPr>
      <w:sdt>
        <w:sdtPr>
          <w:rPr>
            <w:sz w:val="20"/>
            <w:szCs w:val="20"/>
          </w:rPr>
          <w:id w:val="-1582360856"/>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System Performance and Evaluation</w:t>
      </w:r>
    </w:p>
    <w:p w:rsidR="00265B48" w:rsidRPr="006F7069" w:rsidRDefault="0013534B" w:rsidP="006F7069">
      <w:pPr>
        <w:ind w:left="360"/>
        <w:contextualSpacing/>
        <w:rPr>
          <w:sz w:val="20"/>
          <w:szCs w:val="20"/>
        </w:rPr>
      </w:pPr>
      <w:sdt>
        <w:sdtPr>
          <w:rPr>
            <w:sz w:val="20"/>
            <w:szCs w:val="20"/>
          </w:rPr>
          <w:id w:val="338050751"/>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265B48" w:rsidRPr="006F7069">
        <w:rPr>
          <w:sz w:val="20"/>
          <w:szCs w:val="20"/>
        </w:rPr>
        <w:t>At-Risk Youth</w:t>
      </w:r>
    </w:p>
    <w:p w:rsidR="001B201B" w:rsidRPr="006F7069" w:rsidRDefault="0013534B" w:rsidP="006F7069">
      <w:pPr>
        <w:ind w:left="360"/>
        <w:contextualSpacing/>
        <w:rPr>
          <w:sz w:val="20"/>
          <w:szCs w:val="20"/>
        </w:rPr>
      </w:pPr>
      <w:sdt>
        <w:sdtPr>
          <w:rPr>
            <w:sz w:val="20"/>
            <w:szCs w:val="20"/>
          </w:rPr>
          <w:id w:val="1858917999"/>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Domestic Violence</w:t>
      </w:r>
    </w:p>
    <w:p w:rsidR="00714DE4" w:rsidRPr="006F7069" w:rsidRDefault="0013534B" w:rsidP="006F7069">
      <w:pPr>
        <w:ind w:left="360"/>
        <w:contextualSpacing/>
        <w:rPr>
          <w:sz w:val="20"/>
          <w:szCs w:val="20"/>
        </w:rPr>
      </w:pPr>
      <w:sdt>
        <w:sdtPr>
          <w:rPr>
            <w:sz w:val="20"/>
            <w:szCs w:val="20"/>
          </w:rPr>
          <w:id w:val="-779497950"/>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Housing</w:t>
      </w:r>
    </w:p>
    <w:p w:rsidR="00714DE4" w:rsidRPr="006F7069" w:rsidRDefault="0013534B" w:rsidP="006F7069">
      <w:pPr>
        <w:ind w:left="360"/>
        <w:contextualSpacing/>
        <w:rPr>
          <w:sz w:val="20"/>
          <w:szCs w:val="20"/>
        </w:rPr>
      </w:pPr>
      <w:sdt>
        <w:sdtPr>
          <w:rPr>
            <w:sz w:val="20"/>
            <w:szCs w:val="20"/>
          </w:rPr>
          <w:id w:val="1498844293"/>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Prevention</w:t>
      </w:r>
    </w:p>
    <w:p w:rsidR="00714DE4" w:rsidRPr="006F7069" w:rsidRDefault="0013534B" w:rsidP="006F7069">
      <w:pPr>
        <w:ind w:left="360"/>
        <w:contextualSpacing/>
        <w:rPr>
          <w:sz w:val="20"/>
          <w:szCs w:val="20"/>
        </w:rPr>
      </w:pPr>
      <w:sdt>
        <w:sdtPr>
          <w:rPr>
            <w:sz w:val="20"/>
            <w:szCs w:val="20"/>
          </w:rPr>
          <w:id w:val="710699222"/>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Law and Justice</w:t>
      </w:r>
    </w:p>
    <w:p w:rsidR="00714DE4" w:rsidRPr="006F7069" w:rsidRDefault="0013534B" w:rsidP="006F7069">
      <w:pPr>
        <w:ind w:left="360"/>
        <w:contextualSpacing/>
        <w:rPr>
          <w:sz w:val="20"/>
          <w:szCs w:val="20"/>
        </w:rPr>
      </w:pPr>
      <w:sdt>
        <w:sdtPr>
          <w:rPr>
            <w:sz w:val="20"/>
            <w:szCs w:val="20"/>
          </w:rPr>
          <w:id w:val="713245755"/>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Veteran Services</w:t>
      </w:r>
    </w:p>
    <w:p w:rsidR="00714DE4" w:rsidRPr="006F7069" w:rsidRDefault="0013534B" w:rsidP="006F7069">
      <w:pPr>
        <w:ind w:left="360"/>
        <w:contextualSpacing/>
        <w:rPr>
          <w:sz w:val="20"/>
          <w:szCs w:val="20"/>
        </w:rPr>
      </w:pPr>
      <w:sdt>
        <w:sdtPr>
          <w:rPr>
            <w:sz w:val="20"/>
            <w:szCs w:val="20"/>
          </w:rPr>
          <w:id w:val="-602736434"/>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Rapid Re-housing</w:t>
      </w:r>
    </w:p>
    <w:p w:rsidR="00714DE4" w:rsidRPr="006F7069" w:rsidRDefault="0013534B" w:rsidP="006F7069">
      <w:pPr>
        <w:ind w:left="360"/>
        <w:contextualSpacing/>
        <w:rPr>
          <w:sz w:val="20"/>
          <w:szCs w:val="20"/>
        </w:rPr>
      </w:pPr>
      <w:sdt>
        <w:sdtPr>
          <w:rPr>
            <w:sz w:val="20"/>
            <w:szCs w:val="20"/>
          </w:rPr>
          <w:id w:val="1502074781"/>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Emergency Shelter</w:t>
      </w:r>
    </w:p>
    <w:p w:rsidR="00265B48" w:rsidRPr="006F7069" w:rsidRDefault="0013534B" w:rsidP="006F7069">
      <w:pPr>
        <w:ind w:left="360"/>
        <w:contextualSpacing/>
        <w:rPr>
          <w:sz w:val="20"/>
          <w:szCs w:val="20"/>
        </w:rPr>
      </w:pPr>
      <w:sdt>
        <w:sdtPr>
          <w:rPr>
            <w:sz w:val="20"/>
            <w:szCs w:val="20"/>
          </w:rPr>
          <w:id w:val="427700742"/>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Medical Services</w:t>
      </w:r>
    </w:p>
    <w:p w:rsidR="00265B48" w:rsidRPr="006F7069" w:rsidRDefault="0013534B" w:rsidP="006F7069">
      <w:pPr>
        <w:ind w:left="360"/>
        <w:contextualSpacing/>
        <w:rPr>
          <w:sz w:val="20"/>
          <w:szCs w:val="20"/>
        </w:rPr>
      </w:pPr>
      <w:sdt>
        <w:sdtPr>
          <w:rPr>
            <w:sz w:val="20"/>
            <w:szCs w:val="20"/>
          </w:rPr>
          <w:id w:val="1897553838"/>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265B48" w:rsidRPr="006F7069">
        <w:rPr>
          <w:sz w:val="20"/>
          <w:szCs w:val="20"/>
        </w:rPr>
        <w:t>Mental Health and Substance Abuse</w:t>
      </w:r>
    </w:p>
    <w:p w:rsidR="00714DE4" w:rsidRPr="006F7069" w:rsidRDefault="0013534B" w:rsidP="006F7069">
      <w:pPr>
        <w:ind w:left="360"/>
        <w:contextualSpacing/>
        <w:rPr>
          <w:sz w:val="20"/>
          <w:szCs w:val="20"/>
        </w:rPr>
      </w:pPr>
      <w:sdt>
        <w:sdtPr>
          <w:rPr>
            <w:sz w:val="20"/>
            <w:szCs w:val="20"/>
          </w:rPr>
          <w:id w:val="-458804084"/>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714DE4" w:rsidRPr="006F7069">
        <w:rPr>
          <w:sz w:val="20"/>
          <w:szCs w:val="20"/>
        </w:rPr>
        <w:t>Legislation</w:t>
      </w:r>
    </w:p>
    <w:p w:rsidR="00265B48" w:rsidRPr="006F7069" w:rsidRDefault="0013534B" w:rsidP="006F7069">
      <w:pPr>
        <w:ind w:left="360"/>
        <w:contextualSpacing/>
        <w:rPr>
          <w:sz w:val="20"/>
          <w:szCs w:val="20"/>
        </w:rPr>
      </w:pPr>
      <w:sdt>
        <w:sdtPr>
          <w:rPr>
            <w:sz w:val="20"/>
            <w:szCs w:val="20"/>
          </w:rPr>
          <w:id w:val="795257580"/>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265B48" w:rsidRPr="006F7069">
        <w:rPr>
          <w:sz w:val="20"/>
          <w:szCs w:val="20"/>
        </w:rPr>
        <w:t>Street Outreach</w:t>
      </w:r>
    </w:p>
    <w:p w:rsidR="00265B48" w:rsidRPr="006F7069" w:rsidRDefault="0013534B" w:rsidP="006F7069">
      <w:pPr>
        <w:ind w:left="360"/>
        <w:contextualSpacing/>
        <w:rPr>
          <w:sz w:val="20"/>
          <w:szCs w:val="20"/>
        </w:rPr>
      </w:pPr>
      <w:sdt>
        <w:sdtPr>
          <w:rPr>
            <w:sz w:val="20"/>
            <w:szCs w:val="20"/>
          </w:rPr>
          <w:id w:val="-1841225205"/>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265B48" w:rsidRPr="006F7069">
        <w:rPr>
          <w:sz w:val="20"/>
          <w:szCs w:val="20"/>
        </w:rPr>
        <w:t>Other</w:t>
      </w:r>
      <w:r w:rsidR="00F23CE8">
        <w:rPr>
          <w:sz w:val="20"/>
          <w:szCs w:val="20"/>
        </w:rPr>
        <w:t xml:space="preserve">:  </w:t>
      </w:r>
      <w:sdt>
        <w:sdtPr>
          <w:rPr>
            <w:sz w:val="20"/>
            <w:szCs w:val="20"/>
          </w:rPr>
          <w:id w:val="-1155835471"/>
          <w:placeholder>
            <w:docPart w:val="DefaultPlaceholder_-1854013440"/>
          </w:placeholder>
          <w:showingPlcHdr/>
          <w:text/>
        </w:sdtPr>
        <w:sdtEndPr/>
        <w:sdtContent>
          <w:r w:rsidR="00F23CE8" w:rsidRPr="00E55121">
            <w:rPr>
              <w:rStyle w:val="PlaceholderText"/>
            </w:rPr>
            <w:t>Click or tap here to enter text.</w:t>
          </w:r>
        </w:sdtContent>
      </w:sdt>
    </w:p>
    <w:p w:rsidR="00CB4811" w:rsidRPr="006F7069" w:rsidRDefault="00CB4811" w:rsidP="00CF3386">
      <w:pPr>
        <w:contextualSpacing/>
        <w:rPr>
          <w:sz w:val="20"/>
          <w:szCs w:val="20"/>
        </w:rPr>
      </w:pPr>
    </w:p>
    <w:p w:rsidR="001B201B" w:rsidRPr="006F7069" w:rsidRDefault="001B201B" w:rsidP="00CF3386">
      <w:pPr>
        <w:contextualSpacing/>
        <w:rPr>
          <w:sz w:val="20"/>
          <w:szCs w:val="20"/>
        </w:rPr>
      </w:pPr>
      <w:r w:rsidRPr="006F7069">
        <w:rPr>
          <w:sz w:val="20"/>
          <w:szCs w:val="20"/>
        </w:rPr>
        <w:t>Indicate below what service area, jurisdiction or special population you represent (check all that apply)</w:t>
      </w:r>
    </w:p>
    <w:p w:rsidR="006F7069" w:rsidRDefault="006F7069" w:rsidP="006F7069">
      <w:pPr>
        <w:ind w:left="360"/>
        <w:contextualSpacing/>
        <w:rPr>
          <w:sz w:val="20"/>
          <w:szCs w:val="20"/>
        </w:rPr>
      </w:pPr>
    </w:p>
    <w:p w:rsidR="001B201B" w:rsidRPr="006F7069" w:rsidRDefault="0013534B" w:rsidP="006F7069">
      <w:pPr>
        <w:ind w:left="360"/>
        <w:contextualSpacing/>
        <w:rPr>
          <w:sz w:val="20"/>
          <w:szCs w:val="20"/>
        </w:rPr>
      </w:pPr>
      <w:sdt>
        <w:sdtPr>
          <w:rPr>
            <w:sz w:val="20"/>
            <w:szCs w:val="20"/>
          </w:rPr>
          <w:id w:val="1492605342"/>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CDBG/HOME/ESG Entitlement Jurisdiction</w:t>
      </w:r>
    </w:p>
    <w:p w:rsidR="001B201B" w:rsidRPr="006F7069" w:rsidRDefault="0013534B" w:rsidP="006F7069">
      <w:pPr>
        <w:ind w:left="360"/>
        <w:contextualSpacing/>
        <w:rPr>
          <w:sz w:val="20"/>
          <w:szCs w:val="20"/>
        </w:rPr>
      </w:pPr>
      <w:sdt>
        <w:sdtPr>
          <w:rPr>
            <w:sz w:val="20"/>
            <w:szCs w:val="20"/>
          </w:rPr>
          <w:id w:val="1649171776"/>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Law Enforcement</w:t>
      </w:r>
    </w:p>
    <w:p w:rsidR="001B201B" w:rsidRPr="006F7069" w:rsidRDefault="0013534B" w:rsidP="006F7069">
      <w:pPr>
        <w:ind w:left="360"/>
        <w:contextualSpacing/>
        <w:rPr>
          <w:sz w:val="20"/>
          <w:szCs w:val="20"/>
        </w:rPr>
      </w:pPr>
      <w:sdt>
        <w:sdtPr>
          <w:rPr>
            <w:sz w:val="20"/>
            <w:szCs w:val="20"/>
          </w:rPr>
          <w:id w:val="-1478380595"/>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B505C2" w:rsidRPr="006F7069">
        <w:rPr>
          <w:sz w:val="20"/>
          <w:szCs w:val="20"/>
        </w:rPr>
        <w:t>County</w:t>
      </w:r>
      <w:r w:rsidR="001B201B" w:rsidRPr="006F7069">
        <w:rPr>
          <w:sz w:val="20"/>
          <w:szCs w:val="20"/>
        </w:rPr>
        <w:t xml:space="preserve"> Jail</w:t>
      </w:r>
    </w:p>
    <w:p w:rsidR="001B201B" w:rsidRPr="006F7069" w:rsidRDefault="0013534B" w:rsidP="006F7069">
      <w:pPr>
        <w:ind w:left="360"/>
        <w:contextualSpacing/>
        <w:rPr>
          <w:sz w:val="20"/>
          <w:szCs w:val="20"/>
        </w:rPr>
      </w:pPr>
      <w:sdt>
        <w:sdtPr>
          <w:rPr>
            <w:sz w:val="20"/>
            <w:szCs w:val="20"/>
          </w:rPr>
          <w:id w:val="611327541"/>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Hospital</w:t>
      </w:r>
    </w:p>
    <w:p w:rsidR="001B201B" w:rsidRPr="006F7069" w:rsidRDefault="0013534B" w:rsidP="006F7069">
      <w:pPr>
        <w:ind w:left="360"/>
        <w:contextualSpacing/>
        <w:rPr>
          <w:sz w:val="20"/>
          <w:szCs w:val="20"/>
        </w:rPr>
      </w:pPr>
      <w:sdt>
        <w:sdtPr>
          <w:rPr>
            <w:sz w:val="20"/>
            <w:szCs w:val="20"/>
          </w:rPr>
          <w:id w:val="350381009"/>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EMT/Crisis Response Team</w:t>
      </w:r>
    </w:p>
    <w:p w:rsidR="001B201B" w:rsidRPr="006F7069" w:rsidRDefault="0013534B" w:rsidP="006F7069">
      <w:pPr>
        <w:ind w:left="360"/>
        <w:contextualSpacing/>
        <w:rPr>
          <w:sz w:val="20"/>
          <w:szCs w:val="20"/>
        </w:rPr>
      </w:pPr>
      <w:sdt>
        <w:sdtPr>
          <w:rPr>
            <w:sz w:val="20"/>
            <w:szCs w:val="20"/>
          </w:rPr>
          <w:id w:val="-1867595395"/>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Mental Health Service Organizations</w:t>
      </w:r>
    </w:p>
    <w:p w:rsidR="001B201B" w:rsidRPr="006F7069" w:rsidRDefault="0013534B" w:rsidP="006F7069">
      <w:pPr>
        <w:ind w:left="360"/>
        <w:contextualSpacing/>
        <w:rPr>
          <w:sz w:val="20"/>
          <w:szCs w:val="20"/>
        </w:rPr>
      </w:pPr>
      <w:sdt>
        <w:sdtPr>
          <w:rPr>
            <w:sz w:val="20"/>
            <w:szCs w:val="20"/>
          </w:rPr>
          <w:id w:val="819692514"/>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Substance Abuse Service Organizations</w:t>
      </w:r>
    </w:p>
    <w:p w:rsidR="001B201B" w:rsidRPr="006F7069" w:rsidRDefault="0013534B" w:rsidP="006F7069">
      <w:pPr>
        <w:ind w:left="360"/>
        <w:contextualSpacing/>
        <w:rPr>
          <w:sz w:val="20"/>
          <w:szCs w:val="20"/>
        </w:rPr>
      </w:pPr>
      <w:sdt>
        <w:sdtPr>
          <w:rPr>
            <w:sz w:val="20"/>
            <w:szCs w:val="20"/>
          </w:rPr>
          <w:id w:val="-473454765"/>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Affordable Housing Developer</w:t>
      </w:r>
    </w:p>
    <w:p w:rsidR="001B201B" w:rsidRPr="006F7069" w:rsidRDefault="0013534B" w:rsidP="006F7069">
      <w:pPr>
        <w:ind w:left="360"/>
        <w:contextualSpacing/>
        <w:rPr>
          <w:sz w:val="20"/>
          <w:szCs w:val="20"/>
        </w:rPr>
      </w:pPr>
      <w:sdt>
        <w:sdtPr>
          <w:rPr>
            <w:sz w:val="20"/>
            <w:szCs w:val="20"/>
          </w:rPr>
          <w:id w:val="2064059742"/>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Public Housing Authorities</w:t>
      </w:r>
    </w:p>
    <w:p w:rsidR="001B201B" w:rsidRPr="006F7069" w:rsidRDefault="0013534B" w:rsidP="006F7069">
      <w:pPr>
        <w:ind w:left="360"/>
        <w:contextualSpacing/>
        <w:rPr>
          <w:sz w:val="20"/>
          <w:szCs w:val="20"/>
        </w:rPr>
      </w:pPr>
      <w:sdt>
        <w:sdtPr>
          <w:rPr>
            <w:sz w:val="20"/>
            <w:szCs w:val="20"/>
          </w:rPr>
          <w:id w:val="528614371"/>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CoC Funded Youth Homeless Organizations</w:t>
      </w:r>
    </w:p>
    <w:p w:rsidR="001B201B" w:rsidRPr="006F7069" w:rsidRDefault="0013534B" w:rsidP="006F7069">
      <w:pPr>
        <w:ind w:left="360"/>
        <w:contextualSpacing/>
        <w:rPr>
          <w:sz w:val="20"/>
          <w:szCs w:val="20"/>
        </w:rPr>
      </w:pPr>
      <w:sdt>
        <w:sdtPr>
          <w:rPr>
            <w:sz w:val="20"/>
            <w:szCs w:val="20"/>
          </w:rPr>
          <w:id w:val="1616333990"/>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Non-CoC Funded Youth Homeless Organizations</w:t>
      </w:r>
    </w:p>
    <w:p w:rsidR="001B201B" w:rsidRPr="006F7069" w:rsidRDefault="0013534B" w:rsidP="006F7069">
      <w:pPr>
        <w:ind w:left="360"/>
        <w:contextualSpacing/>
        <w:rPr>
          <w:sz w:val="20"/>
          <w:szCs w:val="20"/>
        </w:rPr>
      </w:pPr>
      <w:sdt>
        <w:sdtPr>
          <w:rPr>
            <w:sz w:val="20"/>
            <w:szCs w:val="20"/>
          </w:rPr>
          <w:id w:val="-665020170"/>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B505C2" w:rsidRPr="006F7069">
        <w:rPr>
          <w:sz w:val="20"/>
          <w:szCs w:val="20"/>
        </w:rPr>
        <w:t>School Administrators/</w:t>
      </w:r>
      <w:r w:rsidR="001B201B" w:rsidRPr="006F7069">
        <w:rPr>
          <w:sz w:val="20"/>
          <w:szCs w:val="20"/>
        </w:rPr>
        <w:t>Homeless Liaisons</w:t>
      </w:r>
    </w:p>
    <w:p w:rsidR="001B201B" w:rsidRPr="006F7069" w:rsidRDefault="0013534B" w:rsidP="006F7069">
      <w:pPr>
        <w:ind w:left="360"/>
        <w:contextualSpacing/>
        <w:rPr>
          <w:sz w:val="20"/>
          <w:szCs w:val="20"/>
        </w:rPr>
      </w:pPr>
      <w:sdt>
        <w:sdtPr>
          <w:rPr>
            <w:sz w:val="20"/>
            <w:szCs w:val="20"/>
          </w:rPr>
          <w:id w:val="2038927781"/>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CoC Funded Victim Service Providers</w:t>
      </w:r>
    </w:p>
    <w:p w:rsidR="001B201B" w:rsidRPr="006F7069" w:rsidRDefault="0013534B" w:rsidP="006F7069">
      <w:pPr>
        <w:ind w:left="360"/>
        <w:contextualSpacing/>
        <w:rPr>
          <w:sz w:val="20"/>
          <w:szCs w:val="20"/>
        </w:rPr>
      </w:pPr>
      <w:sdt>
        <w:sdtPr>
          <w:rPr>
            <w:sz w:val="20"/>
            <w:szCs w:val="20"/>
          </w:rPr>
          <w:id w:val="-657762468"/>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Non-CoC Funded Victim Service Providers</w:t>
      </w:r>
    </w:p>
    <w:p w:rsidR="001B201B" w:rsidRPr="006F7069" w:rsidRDefault="0013534B" w:rsidP="006F7069">
      <w:pPr>
        <w:ind w:left="360"/>
        <w:contextualSpacing/>
        <w:rPr>
          <w:sz w:val="20"/>
          <w:szCs w:val="20"/>
        </w:rPr>
      </w:pPr>
      <w:sdt>
        <w:sdtPr>
          <w:rPr>
            <w:sz w:val="20"/>
            <w:szCs w:val="20"/>
          </w:rPr>
          <w:id w:val="-1294590625"/>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Street Outreach Team</w:t>
      </w:r>
    </w:p>
    <w:p w:rsidR="001B201B" w:rsidRPr="006F7069" w:rsidRDefault="0013534B" w:rsidP="006F7069">
      <w:pPr>
        <w:ind w:left="360"/>
        <w:contextualSpacing/>
        <w:rPr>
          <w:sz w:val="20"/>
          <w:szCs w:val="20"/>
        </w:rPr>
      </w:pPr>
      <w:sdt>
        <w:sdtPr>
          <w:rPr>
            <w:sz w:val="20"/>
            <w:szCs w:val="20"/>
          </w:rPr>
          <w:id w:val="359245904"/>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Youth advocates</w:t>
      </w:r>
    </w:p>
    <w:p w:rsidR="001B201B" w:rsidRPr="006F7069" w:rsidRDefault="0013534B" w:rsidP="006F7069">
      <w:pPr>
        <w:ind w:left="360"/>
        <w:contextualSpacing/>
        <w:rPr>
          <w:sz w:val="20"/>
          <w:szCs w:val="20"/>
        </w:rPr>
      </w:pPr>
      <w:sdt>
        <w:sdtPr>
          <w:rPr>
            <w:sz w:val="20"/>
            <w:szCs w:val="20"/>
          </w:rPr>
          <w:id w:val="1832328607"/>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Agencies that serve survivors of human trafficking</w:t>
      </w:r>
    </w:p>
    <w:p w:rsidR="001B201B" w:rsidRPr="006F7069" w:rsidRDefault="0013534B" w:rsidP="006F7069">
      <w:pPr>
        <w:ind w:left="360"/>
        <w:contextualSpacing/>
        <w:rPr>
          <w:sz w:val="20"/>
          <w:szCs w:val="20"/>
        </w:rPr>
      </w:pPr>
      <w:sdt>
        <w:sdtPr>
          <w:rPr>
            <w:sz w:val="20"/>
            <w:szCs w:val="20"/>
          </w:rPr>
          <w:id w:val="-1635630836"/>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Other homeless subpopulation advocates</w:t>
      </w:r>
    </w:p>
    <w:p w:rsidR="005327EC" w:rsidRDefault="0013534B" w:rsidP="006F7069">
      <w:pPr>
        <w:ind w:left="360"/>
        <w:contextualSpacing/>
        <w:rPr>
          <w:sz w:val="20"/>
          <w:szCs w:val="20"/>
        </w:rPr>
      </w:pPr>
      <w:sdt>
        <w:sdtPr>
          <w:rPr>
            <w:sz w:val="20"/>
            <w:szCs w:val="20"/>
          </w:rPr>
          <w:id w:val="-1197073174"/>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1B201B" w:rsidRPr="006F7069">
        <w:rPr>
          <w:sz w:val="20"/>
          <w:szCs w:val="20"/>
        </w:rPr>
        <w:t>Homeless or Formerly Homeless Persons</w:t>
      </w:r>
    </w:p>
    <w:p w:rsidR="00E42835" w:rsidRPr="006F7069" w:rsidRDefault="0013534B" w:rsidP="00F23CE8">
      <w:pPr>
        <w:ind w:left="360"/>
        <w:contextualSpacing/>
        <w:rPr>
          <w:sz w:val="20"/>
          <w:szCs w:val="20"/>
        </w:rPr>
      </w:pPr>
      <w:sdt>
        <w:sdtPr>
          <w:rPr>
            <w:sz w:val="20"/>
            <w:szCs w:val="20"/>
          </w:rPr>
          <w:id w:val="-1774621524"/>
          <w14:checkbox>
            <w14:checked w14:val="0"/>
            <w14:checkedState w14:val="2612" w14:font="MS Gothic"/>
            <w14:uncheckedState w14:val="2610" w14:font="MS Gothic"/>
          </w14:checkbox>
        </w:sdtPr>
        <w:sdtEndPr/>
        <w:sdtContent>
          <w:r w:rsidR="00E42835">
            <w:rPr>
              <w:rFonts w:ascii="MS Gothic" w:eastAsia="MS Gothic" w:hAnsi="MS Gothic" w:hint="eastAsia"/>
              <w:sz w:val="20"/>
              <w:szCs w:val="20"/>
            </w:rPr>
            <w:t>☐</w:t>
          </w:r>
        </w:sdtContent>
      </w:sdt>
      <w:r w:rsidR="00E42835">
        <w:rPr>
          <w:sz w:val="20"/>
          <w:szCs w:val="20"/>
        </w:rPr>
        <w:t>Other</w:t>
      </w:r>
      <w:r w:rsidR="00F23CE8">
        <w:rPr>
          <w:sz w:val="20"/>
          <w:szCs w:val="20"/>
        </w:rPr>
        <w:t xml:space="preserve">:  </w:t>
      </w:r>
      <w:sdt>
        <w:sdtPr>
          <w:rPr>
            <w:sz w:val="20"/>
            <w:szCs w:val="20"/>
          </w:rPr>
          <w:id w:val="1331798758"/>
          <w:placeholder>
            <w:docPart w:val="DefaultPlaceholder_-1854013440"/>
          </w:placeholder>
          <w:showingPlcHdr/>
          <w:text/>
        </w:sdtPr>
        <w:sdtEndPr/>
        <w:sdtContent>
          <w:r w:rsidR="00F23CE8" w:rsidRPr="00E55121">
            <w:rPr>
              <w:rStyle w:val="PlaceholderText"/>
            </w:rPr>
            <w:t>Click or tap here to enter text.</w:t>
          </w:r>
        </w:sdtContent>
      </w:sdt>
    </w:p>
    <w:p w:rsidR="00E42835" w:rsidRDefault="00E42835" w:rsidP="00CF3386">
      <w:pPr>
        <w:contextualSpacing/>
        <w:rPr>
          <w:sz w:val="20"/>
          <w:szCs w:val="20"/>
        </w:rPr>
      </w:pPr>
    </w:p>
    <w:p w:rsidR="00E42835" w:rsidRPr="00E42835" w:rsidRDefault="00E42835" w:rsidP="00E42835">
      <w:pPr>
        <w:contextualSpacing/>
        <w:jc w:val="center"/>
        <w:rPr>
          <w:b/>
          <w:sz w:val="24"/>
          <w:szCs w:val="24"/>
          <w:u w:val="single"/>
        </w:rPr>
      </w:pPr>
      <w:r w:rsidRPr="00E42835">
        <w:rPr>
          <w:b/>
          <w:sz w:val="24"/>
          <w:szCs w:val="24"/>
          <w:u w:val="single"/>
        </w:rPr>
        <w:t>ADDITIONAL INFORMATION</w:t>
      </w:r>
    </w:p>
    <w:p w:rsidR="00E42835" w:rsidRDefault="00E42835" w:rsidP="00CF3386">
      <w:pPr>
        <w:contextualSpacing/>
        <w:rPr>
          <w:sz w:val="20"/>
          <w:szCs w:val="20"/>
        </w:rPr>
      </w:pPr>
    </w:p>
    <w:p w:rsidR="00F23CE8" w:rsidRDefault="00F23CE8" w:rsidP="00F74A1C">
      <w:pPr>
        <w:contextualSpacing/>
        <w:jc w:val="center"/>
        <w:rPr>
          <w:sz w:val="20"/>
          <w:szCs w:val="20"/>
        </w:rPr>
      </w:pPr>
      <w:r>
        <w:rPr>
          <w:sz w:val="20"/>
          <w:szCs w:val="20"/>
        </w:rPr>
        <w:t>Please attach a copy of your resume to this application.</w:t>
      </w:r>
    </w:p>
    <w:p w:rsidR="00F23CE8" w:rsidRDefault="00F23CE8" w:rsidP="00CF3386">
      <w:pPr>
        <w:contextualSpacing/>
        <w:rPr>
          <w:sz w:val="20"/>
          <w:szCs w:val="20"/>
        </w:rPr>
      </w:pPr>
    </w:p>
    <w:p w:rsidR="005751EE" w:rsidRDefault="005751EE" w:rsidP="00CF3386">
      <w:pPr>
        <w:contextualSpacing/>
        <w:rPr>
          <w:sz w:val="20"/>
          <w:szCs w:val="20"/>
        </w:rPr>
      </w:pPr>
      <w:r w:rsidRPr="006F7069">
        <w:rPr>
          <w:sz w:val="20"/>
          <w:szCs w:val="20"/>
        </w:rPr>
        <w:t>What else would you like the San Joaquin CoC to know about you?</w:t>
      </w:r>
    </w:p>
    <w:sdt>
      <w:sdtPr>
        <w:rPr>
          <w:sz w:val="20"/>
          <w:szCs w:val="20"/>
        </w:rPr>
        <w:id w:val="1393625799"/>
        <w:placeholder>
          <w:docPart w:val="DefaultPlaceholder_-1854013440"/>
        </w:placeholder>
        <w:showingPlcHdr/>
        <w:text/>
      </w:sdtPr>
      <w:sdtEndPr/>
      <w:sdtContent>
        <w:p w:rsidR="00E42835" w:rsidRDefault="00E42835" w:rsidP="00CF3386">
          <w:pPr>
            <w:contextualSpacing/>
            <w:rPr>
              <w:sz w:val="20"/>
              <w:szCs w:val="20"/>
            </w:rPr>
          </w:pPr>
          <w:r w:rsidRPr="00E55121">
            <w:rPr>
              <w:rStyle w:val="PlaceholderText"/>
            </w:rPr>
            <w:t>Click or tap here to enter text.</w:t>
          </w:r>
        </w:p>
      </w:sdtContent>
    </w:sdt>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p w:rsidR="00595BE5" w:rsidRDefault="00595BE5" w:rsidP="00CF3386">
      <w:pPr>
        <w:contextualSpacing/>
        <w:rPr>
          <w:sz w:val="20"/>
          <w:szCs w:val="20"/>
        </w:rPr>
      </w:pPr>
    </w:p>
    <w:tbl>
      <w:tblPr>
        <w:tblStyle w:val="TableGrid"/>
        <w:tblW w:w="9563" w:type="dxa"/>
        <w:tblInd w:w="-5" w:type="dxa"/>
        <w:tblLook w:val="04A0" w:firstRow="1" w:lastRow="0" w:firstColumn="1" w:lastColumn="0" w:noHBand="0" w:noVBand="1"/>
      </w:tblPr>
      <w:tblGrid>
        <w:gridCol w:w="653"/>
        <w:gridCol w:w="630"/>
        <w:gridCol w:w="877"/>
        <w:gridCol w:w="3173"/>
        <w:gridCol w:w="1350"/>
        <w:gridCol w:w="2880"/>
      </w:tblGrid>
      <w:tr w:rsidR="00595BE5" w:rsidRPr="00595BE5" w:rsidTr="00C549EC">
        <w:trPr>
          <w:trHeight w:val="432"/>
        </w:trPr>
        <w:tc>
          <w:tcPr>
            <w:tcW w:w="9563" w:type="dxa"/>
            <w:gridSpan w:val="6"/>
            <w:tcBorders>
              <w:bottom w:val="nil"/>
            </w:tcBorders>
          </w:tcPr>
          <w:p w:rsidR="00595BE5" w:rsidRPr="00595BE5" w:rsidRDefault="00595BE5" w:rsidP="00595BE5">
            <w:pPr>
              <w:spacing w:after="160" w:line="259" w:lineRule="auto"/>
              <w:contextualSpacing/>
              <w:rPr>
                <w:sz w:val="20"/>
                <w:szCs w:val="20"/>
              </w:rPr>
            </w:pPr>
            <w:r w:rsidRPr="00595BE5">
              <w:rPr>
                <w:b/>
                <w:sz w:val="20"/>
                <w:szCs w:val="20"/>
              </w:rPr>
              <w:t>Authorized Signature of Applicant</w:t>
            </w:r>
            <w:r w:rsidRPr="00595BE5">
              <w:rPr>
                <w:sz w:val="20"/>
                <w:szCs w:val="20"/>
              </w:rPr>
              <w:t xml:space="preserve">: To the best of my knowledge and belief, all information in this </w:t>
            </w:r>
            <w:r>
              <w:rPr>
                <w:sz w:val="20"/>
                <w:szCs w:val="20"/>
              </w:rPr>
              <w:t>Board Application</w:t>
            </w:r>
            <w:r w:rsidRPr="00595BE5">
              <w:rPr>
                <w:sz w:val="20"/>
                <w:szCs w:val="20"/>
              </w:rPr>
              <w:t xml:space="preserve"> is true and correct. By signing below, I hereby certify that the Agency does not have any outstanding monitoring or audit findings from any federal, state, or local entity. </w:t>
            </w:r>
          </w:p>
        </w:tc>
      </w:tr>
      <w:tr w:rsidR="00595BE5" w:rsidRPr="00595BE5" w:rsidTr="00595BE5">
        <w:trPr>
          <w:trHeight w:val="432"/>
        </w:trPr>
        <w:tc>
          <w:tcPr>
            <w:tcW w:w="2160" w:type="dxa"/>
            <w:gridSpan w:val="3"/>
            <w:tcBorders>
              <w:top w:val="nil"/>
              <w:bottom w:val="nil"/>
              <w:right w:val="nil"/>
            </w:tcBorders>
          </w:tcPr>
          <w:p w:rsidR="00595BE5" w:rsidRPr="00595BE5" w:rsidRDefault="00595BE5" w:rsidP="00595BE5">
            <w:pPr>
              <w:spacing w:after="160" w:line="259" w:lineRule="auto"/>
              <w:contextualSpacing/>
              <w:rPr>
                <w:sz w:val="20"/>
                <w:szCs w:val="20"/>
              </w:rPr>
            </w:pPr>
          </w:p>
          <w:p w:rsidR="00595BE5" w:rsidRPr="00595BE5" w:rsidRDefault="00595BE5" w:rsidP="00595BE5">
            <w:pPr>
              <w:spacing w:after="160" w:line="259" w:lineRule="auto"/>
              <w:contextualSpacing/>
              <w:rPr>
                <w:sz w:val="20"/>
                <w:szCs w:val="20"/>
              </w:rPr>
            </w:pPr>
            <w:r w:rsidRPr="00595BE5">
              <w:rPr>
                <w:sz w:val="20"/>
                <w:szCs w:val="20"/>
              </w:rPr>
              <w:t xml:space="preserve">Signature of </w:t>
            </w:r>
            <w:r>
              <w:rPr>
                <w:sz w:val="20"/>
                <w:szCs w:val="20"/>
              </w:rPr>
              <w:t>Applicant</w:t>
            </w:r>
            <w:r w:rsidRPr="00595BE5">
              <w:rPr>
                <w:sz w:val="20"/>
                <w:szCs w:val="20"/>
              </w:rPr>
              <w:t xml:space="preserve">: </w:t>
            </w:r>
          </w:p>
        </w:tc>
        <w:tc>
          <w:tcPr>
            <w:tcW w:w="7403" w:type="dxa"/>
            <w:gridSpan w:val="3"/>
            <w:tcBorders>
              <w:top w:val="nil"/>
              <w:left w:val="nil"/>
              <w:bottom w:val="single" w:sz="4" w:space="0" w:color="auto"/>
            </w:tcBorders>
            <w:vAlign w:val="bottom"/>
          </w:tcPr>
          <w:p w:rsidR="00595BE5" w:rsidRPr="00595BE5" w:rsidRDefault="00595BE5" w:rsidP="00595BE5">
            <w:pPr>
              <w:spacing w:after="160" w:line="259" w:lineRule="auto"/>
              <w:contextualSpacing/>
              <w:rPr>
                <w:sz w:val="20"/>
                <w:szCs w:val="20"/>
              </w:rPr>
            </w:pPr>
          </w:p>
        </w:tc>
      </w:tr>
      <w:tr w:rsidR="00595BE5" w:rsidRPr="00595BE5" w:rsidTr="00C549EC">
        <w:trPr>
          <w:trHeight w:val="432"/>
        </w:trPr>
        <w:tc>
          <w:tcPr>
            <w:tcW w:w="1283" w:type="dxa"/>
            <w:gridSpan w:val="2"/>
            <w:tcBorders>
              <w:top w:val="nil"/>
              <w:bottom w:val="nil"/>
              <w:right w:val="nil"/>
            </w:tcBorders>
            <w:vAlign w:val="bottom"/>
          </w:tcPr>
          <w:p w:rsidR="00595BE5" w:rsidRPr="00595BE5" w:rsidRDefault="00595BE5" w:rsidP="00595BE5">
            <w:pPr>
              <w:spacing w:after="160" w:line="259" w:lineRule="auto"/>
              <w:contextualSpacing/>
              <w:rPr>
                <w:sz w:val="20"/>
                <w:szCs w:val="20"/>
              </w:rPr>
            </w:pPr>
            <w:r w:rsidRPr="00595BE5">
              <w:rPr>
                <w:sz w:val="20"/>
                <w:szCs w:val="20"/>
              </w:rPr>
              <w:t>Typed Name:</w:t>
            </w:r>
          </w:p>
        </w:tc>
        <w:tc>
          <w:tcPr>
            <w:tcW w:w="4050" w:type="dxa"/>
            <w:gridSpan w:val="2"/>
            <w:tcBorders>
              <w:top w:val="nil"/>
              <w:left w:val="nil"/>
              <w:bottom w:val="single" w:sz="4" w:space="0" w:color="auto"/>
              <w:right w:val="nil"/>
            </w:tcBorders>
            <w:vAlign w:val="bottom"/>
          </w:tcPr>
          <w:p w:rsidR="00595BE5" w:rsidRPr="00595BE5" w:rsidRDefault="00595BE5" w:rsidP="00595BE5">
            <w:pPr>
              <w:spacing w:after="160" w:line="259" w:lineRule="auto"/>
              <w:contextualSpacing/>
              <w:rPr>
                <w:sz w:val="20"/>
                <w:szCs w:val="20"/>
              </w:rPr>
            </w:pPr>
            <w:r w:rsidRPr="00595BE5">
              <w:rPr>
                <w:sz w:val="20"/>
                <w:szCs w:val="20"/>
              </w:rPr>
              <w:fldChar w:fldCharType="begin">
                <w:ffData>
                  <w:name w:val="Text1"/>
                  <w:enabled/>
                  <w:calcOnExit w:val="0"/>
                  <w:textInput/>
                </w:ffData>
              </w:fldChar>
            </w:r>
            <w:r w:rsidRPr="00595BE5">
              <w:rPr>
                <w:sz w:val="20"/>
                <w:szCs w:val="20"/>
              </w:rPr>
              <w:instrText xml:space="preserve"> FORMTEXT </w:instrText>
            </w:r>
            <w:r w:rsidRPr="00595BE5">
              <w:rPr>
                <w:sz w:val="20"/>
                <w:szCs w:val="20"/>
              </w:rPr>
            </w:r>
            <w:r w:rsidRPr="00595BE5">
              <w:rPr>
                <w:sz w:val="20"/>
                <w:szCs w:val="20"/>
              </w:rPr>
              <w:fldChar w:fldCharType="separate"/>
            </w:r>
            <w:r w:rsidRPr="00595BE5">
              <w:rPr>
                <w:sz w:val="20"/>
                <w:szCs w:val="20"/>
              </w:rPr>
              <w:t> </w:t>
            </w:r>
            <w:r w:rsidRPr="00595BE5">
              <w:rPr>
                <w:sz w:val="20"/>
                <w:szCs w:val="20"/>
              </w:rPr>
              <w:t> </w:t>
            </w:r>
            <w:r w:rsidRPr="00595BE5">
              <w:rPr>
                <w:sz w:val="20"/>
                <w:szCs w:val="20"/>
              </w:rPr>
              <w:t> </w:t>
            </w:r>
            <w:r w:rsidRPr="00595BE5">
              <w:rPr>
                <w:sz w:val="20"/>
                <w:szCs w:val="20"/>
              </w:rPr>
              <w:t> </w:t>
            </w:r>
            <w:r w:rsidRPr="00595BE5">
              <w:rPr>
                <w:sz w:val="20"/>
                <w:szCs w:val="20"/>
              </w:rPr>
              <w:t> </w:t>
            </w:r>
            <w:r w:rsidRPr="00595BE5">
              <w:rPr>
                <w:sz w:val="20"/>
                <w:szCs w:val="20"/>
              </w:rPr>
              <w:fldChar w:fldCharType="end"/>
            </w:r>
          </w:p>
        </w:tc>
        <w:tc>
          <w:tcPr>
            <w:tcW w:w="1350" w:type="dxa"/>
            <w:tcBorders>
              <w:top w:val="nil"/>
              <w:left w:val="nil"/>
              <w:bottom w:val="nil"/>
              <w:right w:val="nil"/>
            </w:tcBorders>
            <w:vAlign w:val="bottom"/>
          </w:tcPr>
          <w:p w:rsidR="00595BE5" w:rsidRPr="00595BE5" w:rsidRDefault="00595BE5" w:rsidP="00595BE5">
            <w:pPr>
              <w:spacing w:after="160" w:line="259" w:lineRule="auto"/>
              <w:contextualSpacing/>
              <w:rPr>
                <w:sz w:val="20"/>
                <w:szCs w:val="20"/>
              </w:rPr>
            </w:pPr>
            <w:r w:rsidRPr="00595BE5">
              <w:rPr>
                <w:sz w:val="20"/>
                <w:szCs w:val="20"/>
              </w:rPr>
              <w:t xml:space="preserve">Date Signed: </w:t>
            </w:r>
          </w:p>
        </w:tc>
        <w:tc>
          <w:tcPr>
            <w:tcW w:w="2880" w:type="dxa"/>
            <w:tcBorders>
              <w:top w:val="nil"/>
              <w:left w:val="nil"/>
              <w:bottom w:val="single" w:sz="4" w:space="0" w:color="auto"/>
            </w:tcBorders>
            <w:vAlign w:val="bottom"/>
          </w:tcPr>
          <w:p w:rsidR="00595BE5" w:rsidRPr="00595BE5" w:rsidRDefault="00595BE5" w:rsidP="00595BE5">
            <w:pPr>
              <w:spacing w:after="160" w:line="259" w:lineRule="auto"/>
              <w:contextualSpacing/>
              <w:rPr>
                <w:sz w:val="20"/>
                <w:szCs w:val="20"/>
              </w:rPr>
            </w:pPr>
            <w:r w:rsidRPr="00595BE5">
              <w:rPr>
                <w:sz w:val="20"/>
                <w:szCs w:val="20"/>
              </w:rPr>
              <w:fldChar w:fldCharType="begin">
                <w:ffData>
                  <w:name w:val="Text1"/>
                  <w:enabled/>
                  <w:calcOnExit w:val="0"/>
                  <w:textInput/>
                </w:ffData>
              </w:fldChar>
            </w:r>
            <w:r w:rsidRPr="00595BE5">
              <w:rPr>
                <w:sz w:val="20"/>
                <w:szCs w:val="20"/>
              </w:rPr>
              <w:instrText xml:space="preserve"> FORMTEXT </w:instrText>
            </w:r>
            <w:r w:rsidRPr="00595BE5">
              <w:rPr>
                <w:sz w:val="20"/>
                <w:szCs w:val="20"/>
              </w:rPr>
            </w:r>
            <w:r w:rsidRPr="00595BE5">
              <w:rPr>
                <w:sz w:val="20"/>
                <w:szCs w:val="20"/>
              </w:rPr>
              <w:fldChar w:fldCharType="separate"/>
            </w:r>
            <w:r w:rsidRPr="00595BE5">
              <w:rPr>
                <w:sz w:val="20"/>
                <w:szCs w:val="20"/>
              </w:rPr>
              <w:t> </w:t>
            </w:r>
            <w:r w:rsidRPr="00595BE5">
              <w:rPr>
                <w:sz w:val="20"/>
                <w:szCs w:val="20"/>
              </w:rPr>
              <w:t> </w:t>
            </w:r>
            <w:r w:rsidRPr="00595BE5">
              <w:rPr>
                <w:sz w:val="20"/>
                <w:szCs w:val="20"/>
              </w:rPr>
              <w:t> </w:t>
            </w:r>
            <w:r w:rsidRPr="00595BE5">
              <w:rPr>
                <w:sz w:val="20"/>
                <w:szCs w:val="20"/>
              </w:rPr>
              <w:t> </w:t>
            </w:r>
            <w:r w:rsidRPr="00595BE5">
              <w:rPr>
                <w:sz w:val="20"/>
                <w:szCs w:val="20"/>
              </w:rPr>
              <w:t> </w:t>
            </w:r>
            <w:r w:rsidRPr="00595BE5">
              <w:rPr>
                <w:sz w:val="20"/>
                <w:szCs w:val="20"/>
              </w:rPr>
              <w:fldChar w:fldCharType="end"/>
            </w:r>
          </w:p>
        </w:tc>
      </w:tr>
      <w:tr w:rsidR="00595BE5" w:rsidRPr="00595BE5" w:rsidTr="00C549EC">
        <w:trPr>
          <w:trHeight w:val="432"/>
        </w:trPr>
        <w:tc>
          <w:tcPr>
            <w:tcW w:w="653" w:type="dxa"/>
            <w:tcBorders>
              <w:top w:val="nil"/>
              <w:right w:val="nil"/>
            </w:tcBorders>
            <w:vAlign w:val="bottom"/>
          </w:tcPr>
          <w:p w:rsidR="00595BE5" w:rsidRPr="00595BE5" w:rsidRDefault="00595BE5" w:rsidP="00595BE5">
            <w:pPr>
              <w:spacing w:after="160" w:line="259" w:lineRule="auto"/>
              <w:contextualSpacing/>
              <w:rPr>
                <w:sz w:val="20"/>
                <w:szCs w:val="20"/>
              </w:rPr>
            </w:pPr>
            <w:r w:rsidRPr="00595BE5">
              <w:rPr>
                <w:sz w:val="20"/>
                <w:szCs w:val="20"/>
              </w:rPr>
              <w:t>Title:</w:t>
            </w:r>
          </w:p>
        </w:tc>
        <w:tc>
          <w:tcPr>
            <w:tcW w:w="8910" w:type="dxa"/>
            <w:gridSpan w:val="5"/>
            <w:tcBorders>
              <w:top w:val="nil"/>
              <w:left w:val="nil"/>
            </w:tcBorders>
            <w:vAlign w:val="bottom"/>
          </w:tcPr>
          <w:p w:rsidR="00595BE5" w:rsidRPr="00595BE5" w:rsidRDefault="00595BE5" w:rsidP="00595BE5">
            <w:pPr>
              <w:spacing w:after="160" w:line="259" w:lineRule="auto"/>
              <w:contextualSpacing/>
              <w:rPr>
                <w:sz w:val="20"/>
                <w:szCs w:val="20"/>
              </w:rPr>
            </w:pPr>
            <w:r w:rsidRPr="00595BE5">
              <w:rPr>
                <w:sz w:val="20"/>
                <w:szCs w:val="20"/>
              </w:rPr>
              <w:fldChar w:fldCharType="begin">
                <w:ffData>
                  <w:name w:val="Text1"/>
                  <w:enabled/>
                  <w:calcOnExit w:val="0"/>
                  <w:textInput/>
                </w:ffData>
              </w:fldChar>
            </w:r>
            <w:r w:rsidRPr="00595BE5">
              <w:rPr>
                <w:sz w:val="20"/>
                <w:szCs w:val="20"/>
              </w:rPr>
              <w:instrText xml:space="preserve"> FORMTEXT </w:instrText>
            </w:r>
            <w:r w:rsidRPr="00595BE5">
              <w:rPr>
                <w:sz w:val="20"/>
                <w:szCs w:val="20"/>
              </w:rPr>
            </w:r>
            <w:r w:rsidRPr="00595BE5">
              <w:rPr>
                <w:sz w:val="20"/>
                <w:szCs w:val="20"/>
              </w:rPr>
              <w:fldChar w:fldCharType="separate"/>
            </w:r>
            <w:r w:rsidRPr="00595BE5">
              <w:rPr>
                <w:sz w:val="20"/>
                <w:szCs w:val="20"/>
              </w:rPr>
              <w:t> </w:t>
            </w:r>
            <w:r w:rsidRPr="00595BE5">
              <w:rPr>
                <w:sz w:val="20"/>
                <w:szCs w:val="20"/>
              </w:rPr>
              <w:t> </w:t>
            </w:r>
            <w:r w:rsidRPr="00595BE5">
              <w:rPr>
                <w:sz w:val="20"/>
                <w:szCs w:val="20"/>
              </w:rPr>
              <w:t> </w:t>
            </w:r>
            <w:r w:rsidRPr="00595BE5">
              <w:rPr>
                <w:sz w:val="20"/>
                <w:szCs w:val="20"/>
              </w:rPr>
              <w:t> </w:t>
            </w:r>
            <w:r w:rsidRPr="00595BE5">
              <w:rPr>
                <w:sz w:val="20"/>
                <w:szCs w:val="20"/>
              </w:rPr>
              <w:t> </w:t>
            </w:r>
            <w:r w:rsidRPr="00595BE5">
              <w:rPr>
                <w:sz w:val="20"/>
                <w:szCs w:val="20"/>
              </w:rPr>
              <w:fldChar w:fldCharType="end"/>
            </w:r>
          </w:p>
        </w:tc>
      </w:tr>
    </w:tbl>
    <w:p w:rsidR="00595BE5" w:rsidRPr="006F7069" w:rsidRDefault="00595BE5" w:rsidP="00CF3386">
      <w:pPr>
        <w:contextualSpacing/>
        <w:rPr>
          <w:sz w:val="20"/>
          <w:szCs w:val="20"/>
        </w:rPr>
      </w:pPr>
    </w:p>
    <w:sectPr w:rsidR="00595BE5" w:rsidRPr="006F70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7EC" w:rsidRDefault="005327EC" w:rsidP="005327EC">
      <w:pPr>
        <w:spacing w:after="0" w:line="240" w:lineRule="auto"/>
      </w:pPr>
      <w:r>
        <w:separator/>
      </w:r>
    </w:p>
  </w:endnote>
  <w:endnote w:type="continuationSeparator" w:id="0">
    <w:p w:rsidR="005327EC" w:rsidRDefault="005327EC" w:rsidP="0053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7EC" w:rsidRDefault="005327EC" w:rsidP="005327EC">
      <w:pPr>
        <w:spacing w:after="0" w:line="240" w:lineRule="auto"/>
      </w:pPr>
      <w:r>
        <w:separator/>
      </w:r>
    </w:p>
  </w:footnote>
  <w:footnote w:type="continuationSeparator" w:id="0">
    <w:p w:rsidR="005327EC" w:rsidRDefault="005327EC" w:rsidP="0053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EC" w:rsidRPr="00853F74" w:rsidRDefault="005327EC" w:rsidP="00853F74">
    <w:pPr>
      <w:pStyle w:val="Header"/>
      <w:jc w:val="center"/>
      <w:rPr>
        <w:b/>
        <w:sz w:val="28"/>
        <w:szCs w:val="28"/>
        <w:u w:val="single"/>
      </w:rPr>
    </w:pPr>
    <w:r w:rsidRPr="00853F74">
      <w:rPr>
        <w:b/>
        <w:sz w:val="28"/>
        <w:szCs w:val="28"/>
        <w:u w:val="single"/>
      </w:rPr>
      <w:t xml:space="preserve">San Joaquin Continuum of Care CA-511 Board </w:t>
    </w:r>
    <w:r w:rsidR="00714DE4" w:rsidRPr="00853F74">
      <w:rPr>
        <w:b/>
        <w:sz w:val="28"/>
        <w:szCs w:val="28"/>
        <w:u w:val="single"/>
      </w:rPr>
      <w:t xml:space="preserve">Membership </w:t>
    </w:r>
    <w:r w:rsidRPr="00853F74">
      <w:rPr>
        <w:b/>
        <w:sz w:val="28"/>
        <w:szCs w:val="28"/>
        <w:u w:val="single"/>
      </w:rPr>
      <w:t>Application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54F8B"/>
    <w:multiLevelType w:val="hybridMultilevel"/>
    <w:tmpl w:val="A578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6020B3"/>
    <w:multiLevelType w:val="hybridMultilevel"/>
    <w:tmpl w:val="5DB6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82B42"/>
    <w:multiLevelType w:val="hybridMultilevel"/>
    <w:tmpl w:val="7DC0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D32189"/>
    <w:multiLevelType w:val="hybridMultilevel"/>
    <w:tmpl w:val="78C0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mtwAlpCYE6bgnGgFBZelORsbxOyo8T2h+vIEE1dmnL2LGbDuIbBiUFAVjmjNuKhmSIxfgVWQiKKSD9kBQ4VqQg==" w:salt="FS48bxAm4i095poZT6Th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15"/>
    <w:rsid w:val="0013534B"/>
    <w:rsid w:val="00170BB1"/>
    <w:rsid w:val="001B201B"/>
    <w:rsid w:val="002653B3"/>
    <w:rsid w:val="00265B48"/>
    <w:rsid w:val="00503A32"/>
    <w:rsid w:val="005327EC"/>
    <w:rsid w:val="005751EE"/>
    <w:rsid w:val="00595BE5"/>
    <w:rsid w:val="00645909"/>
    <w:rsid w:val="0069627B"/>
    <w:rsid w:val="006A6E1F"/>
    <w:rsid w:val="006F7069"/>
    <w:rsid w:val="00714DE4"/>
    <w:rsid w:val="007567ED"/>
    <w:rsid w:val="00853F74"/>
    <w:rsid w:val="00860515"/>
    <w:rsid w:val="00866187"/>
    <w:rsid w:val="009F5B0A"/>
    <w:rsid w:val="00B505C2"/>
    <w:rsid w:val="00B90355"/>
    <w:rsid w:val="00C332A9"/>
    <w:rsid w:val="00CA7830"/>
    <w:rsid w:val="00CB4811"/>
    <w:rsid w:val="00CF3386"/>
    <w:rsid w:val="00E42835"/>
    <w:rsid w:val="00ED5D5C"/>
    <w:rsid w:val="00EF04DD"/>
    <w:rsid w:val="00F20176"/>
    <w:rsid w:val="00F23CE8"/>
    <w:rsid w:val="00F7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D0351-F995-43E5-B80F-B6C2ECFA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7EC"/>
  </w:style>
  <w:style w:type="paragraph" w:styleId="Footer">
    <w:name w:val="footer"/>
    <w:basedOn w:val="Normal"/>
    <w:link w:val="FooterChar"/>
    <w:uiPriority w:val="99"/>
    <w:unhideWhenUsed/>
    <w:rsid w:val="0053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7EC"/>
  </w:style>
  <w:style w:type="paragraph" w:styleId="ListParagraph">
    <w:name w:val="List Paragraph"/>
    <w:basedOn w:val="Normal"/>
    <w:uiPriority w:val="34"/>
    <w:qFormat/>
    <w:rsid w:val="00CB4811"/>
    <w:pPr>
      <w:ind w:left="720"/>
      <w:contextualSpacing/>
    </w:pPr>
  </w:style>
  <w:style w:type="character" w:styleId="PlaceholderText">
    <w:name w:val="Placeholder Text"/>
    <w:basedOn w:val="DefaultParagraphFont"/>
    <w:uiPriority w:val="99"/>
    <w:semiHidden/>
    <w:rsid w:val="002653B3"/>
    <w:rPr>
      <w:color w:val="808080"/>
    </w:rPr>
  </w:style>
  <w:style w:type="table" w:styleId="TableGrid">
    <w:name w:val="Table Grid"/>
    <w:basedOn w:val="TableNormal"/>
    <w:uiPriority w:val="39"/>
    <w:rsid w:val="00595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D64C5BF-1D00-492E-87C1-9137EF62AEEB}"/>
      </w:docPartPr>
      <w:docPartBody>
        <w:p w:rsidR="002E4C95" w:rsidRDefault="00287F5D">
          <w:r w:rsidRPr="00E55121">
            <w:rPr>
              <w:rStyle w:val="PlaceholderText"/>
            </w:rPr>
            <w:t>Click or tap here to enter text.</w:t>
          </w:r>
        </w:p>
      </w:docPartBody>
    </w:docPart>
    <w:docPart>
      <w:docPartPr>
        <w:name w:val="898AD80D486B4D009EC725A5F3DA105A"/>
        <w:category>
          <w:name w:val="General"/>
          <w:gallery w:val="placeholder"/>
        </w:category>
        <w:types>
          <w:type w:val="bbPlcHdr"/>
        </w:types>
        <w:behaviors>
          <w:behavior w:val="content"/>
        </w:behaviors>
        <w:guid w:val="{5800E407-3E23-4027-95FE-62F44D879421}"/>
      </w:docPartPr>
      <w:docPartBody>
        <w:p w:rsidR="002E4C95" w:rsidRDefault="002E4C95" w:rsidP="002E4C95">
          <w:pPr>
            <w:pStyle w:val="898AD80D486B4D009EC725A5F3DA105A2"/>
          </w:pPr>
          <w:r w:rsidRPr="00E55121">
            <w:rPr>
              <w:rStyle w:val="PlaceholderText"/>
            </w:rPr>
            <w:t>Click or tap here to enter text.</w:t>
          </w:r>
        </w:p>
      </w:docPartBody>
    </w:docPart>
    <w:docPart>
      <w:docPartPr>
        <w:name w:val="0CFBF04135EE456A80A5B700F575D3F7"/>
        <w:category>
          <w:name w:val="General"/>
          <w:gallery w:val="placeholder"/>
        </w:category>
        <w:types>
          <w:type w:val="bbPlcHdr"/>
        </w:types>
        <w:behaviors>
          <w:behavior w:val="content"/>
        </w:behaviors>
        <w:guid w:val="{3FA69061-7BCB-4545-B064-887FBF410FF7}"/>
      </w:docPartPr>
      <w:docPartBody>
        <w:p w:rsidR="002E4C95" w:rsidRDefault="002E4C95" w:rsidP="002E4C95">
          <w:pPr>
            <w:pStyle w:val="0CFBF04135EE456A80A5B700F575D3F72"/>
          </w:pPr>
          <w:r w:rsidRPr="00E55121">
            <w:rPr>
              <w:rStyle w:val="PlaceholderText"/>
            </w:rPr>
            <w:t>Click or tap here to enter text.</w:t>
          </w:r>
        </w:p>
      </w:docPartBody>
    </w:docPart>
    <w:docPart>
      <w:docPartPr>
        <w:name w:val="43152179167D4B95A60BB4A5695C1E0A"/>
        <w:category>
          <w:name w:val="General"/>
          <w:gallery w:val="placeholder"/>
        </w:category>
        <w:types>
          <w:type w:val="bbPlcHdr"/>
        </w:types>
        <w:behaviors>
          <w:behavior w:val="content"/>
        </w:behaviors>
        <w:guid w:val="{59C8CDD5-226B-48AC-9FDC-A9D09EF470BB}"/>
      </w:docPartPr>
      <w:docPartBody>
        <w:p w:rsidR="002E4C95" w:rsidRDefault="002E4C95" w:rsidP="002E4C95">
          <w:pPr>
            <w:pStyle w:val="43152179167D4B95A60BB4A5695C1E0A2"/>
          </w:pPr>
          <w:r w:rsidRPr="00E55121">
            <w:rPr>
              <w:rStyle w:val="PlaceholderText"/>
            </w:rPr>
            <w:t>Click or tap here to enter text.</w:t>
          </w:r>
        </w:p>
      </w:docPartBody>
    </w:docPart>
    <w:docPart>
      <w:docPartPr>
        <w:name w:val="A1BB481673EF484E817D9886B427BA53"/>
        <w:category>
          <w:name w:val="General"/>
          <w:gallery w:val="placeholder"/>
        </w:category>
        <w:types>
          <w:type w:val="bbPlcHdr"/>
        </w:types>
        <w:behaviors>
          <w:behavior w:val="content"/>
        </w:behaviors>
        <w:guid w:val="{522BF913-1F35-48A0-A8D8-B4007133C17A}"/>
      </w:docPartPr>
      <w:docPartBody>
        <w:p w:rsidR="002E4C95" w:rsidRDefault="002E4C95" w:rsidP="002E4C95">
          <w:pPr>
            <w:pStyle w:val="A1BB481673EF484E817D9886B427BA532"/>
          </w:pPr>
          <w:r w:rsidRPr="00E55121">
            <w:rPr>
              <w:rStyle w:val="PlaceholderText"/>
            </w:rPr>
            <w:t>Click or tap here to enter text.</w:t>
          </w:r>
        </w:p>
      </w:docPartBody>
    </w:docPart>
    <w:docPart>
      <w:docPartPr>
        <w:name w:val="2A6F731ACDCA4A4C8B85378901450B94"/>
        <w:category>
          <w:name w:val="General"/>
          <w:gallery w:val="placeholder"/>
        </w:category>
        <w:types>
          <w:type w:val="bbPlcHdr"/>
        </w:types>
        <w:behaviors>
          <w:behavior w:val="content"/>
        </w:behaviors>
        <w:guid w:val="{1BDEC3D7-B066-4B53-AC12-7F8EF890E935}"/>
      </w:docPartPr>
      <w:docPartBody>
        <w:p w:rsidR="000751DD" w:rsidRDefault="002E4C95" w:rsidP="002E4C95">
          <w:pPr>
            <w:pStyle w:val="2A6F731ACDCA4A4C8B85378901450B941"/>
          </w:pPr>
          <w:r w:rsidRPr="00E55121">
            <w:rPr>
              <w:rStyle w:val="PlaceholderText"/>
            </w:rPr>
            <w:t>Click or tap here to enter text.</w:t>
          </w:r>
        </w:p>
      </w:docPartBody>
    </w:docPart>
    <w:docPart>
      <w:docPartPr>
        <w:name w:val="FC3FE64DA0B541FE93C700B0DAC665E2"/>
        <w:category>
          <w:name w:val="General"/>
          <w:gallery w:val="placeholder"/>
        </w:category>
        <w:types>
          <w:type w:val="bbPlcHdr"/>
        </w:types>
        <w:behaviors>
          <w:behavior w:val="content"/>
        </w:behaviors>
        <w:guid w:val="{A5E8B766-C31C-4489-87A8-A4609F007FC8}"/>
      </w:docPartPr>
      <w:docPartBody>
        <w:p w:rsidR="000751DD" w:rsidRDefault="002E4C95" w:rsidP="002E4C95">
          <w:pPr>
            <w:pStyle w:val="FC3FE64DA0B541FE93C700B0DAC665E21"/>
          </w:pPr>
          <w:r w:rsidRPr="00E55121">
            <w:rPr>
              <w:rStyle w:val="PlaceholderText"/>
            </w:rPr>
            <w:t>Click or tap here to enter text.</w:t>
          </w:r>
        </w:p>
      </w:docPartBody>
    </w:docPart>
    <w:docPart>
      <w:docPartPr>
        <w:name w:val="A5047B999AD143788EC0D7C4376A7C5C"/>
        <w:category>
          <w:name w:val="General"/>
          <w:gallery w:val="placeholder"/>
        </w:category>
        <w:types>
          <w:type w:val="bbPlcHdr"/>
        </w:types>
        <w:behaviors>
          <w:behavior w:val="content"/>
        </w:behaviors>
        <w:guid w:val="{112B713F-1104-47AA-94D6-9E505C3FE78D}"/>
      </w:docPartPr>
      <w:docPartBody>
        <w:p w:rsidR="000751DD" w:rsidRDefault="002E4C95" w:rsidP="002E4C95">
          <w:pPr>
            <w:pStyle w:val="A5047B999AD143788EC0D7C4376A7C5C1"/>
          </w:pPr>
          <w:r w:rsidRPr="00E55121">
            <w:rPr>
              <w:rStyle w:val="PlaceholderText"/>
            </w:rPr>
            <w:t>Click or tap here to enter text.</w:t>
          </w:r>
        </w:p>
      </w:docPartBody>
    </w:docPart>
    <w:docPart>
      <w:docPartPr>
        <w:name w:val="0324E266CEF0402C8B7859FEBE014D40"/>
        <w:category>
          <w:name w:val="General"/>
          <w:gallery w:val="placeholder"/>
        </w:category>
        <w:types>
          <w:type w:val="bbPlcHdr"/>
        </w:types>
        <w:behaviors>
          <w:behavior w:val="content"/>
        </w:behaviors>
        <w:guid w:val="{57E92322-95E0-4CEF-B530-365339E9C467}"/>
      </w:docPartPr>
      <w:docPartBody>
        <w:p w:rsidR="000751DD" w:rsidRDefault="002E4C95" w:rsidP="002E4C95">
          <w:pPr>
            <w:pStyle w:val="0324E266CEF0402C8B7859FEBE014D40"/>
          </w:pPr>
          <w:r w:rsidRPr="00E55121">
            <w:rPr>
              <w:rStyle w:val="PlaceholderText"/>
            </w:rPr>
            <w:t>Click or tap here to enter text.</w:t>
          </w:r>
        </w:p>
      </w:docPartBody>
    </w:docPart>
    <w:docPart>
      <w:docPartPr>
        <w:name w:val="2FB190EF62D34B0D813C37A1514813D2"/>
        <w:category>
          <w:name w:val="General"/>
          <w:gallery w:val="placeholder"/>
        </w:category>
        <w:types>
          <w:type w:val="bbPlcHdr"/>
        </w:types>
        <w:behaviors>
          <w:behavior w:val="content"/>
        </w:behaviors>
        <w:guid w:val="{70E82906-29AF-4476-8817-442A5A2F6536}"/>
      </w:docPartPr>
      <w:docPartBody>
        <w:p w:rsidR="000751DD" w:rsidRDefault="002E4C95" w:rsidP="002E4C95">
          <w:pPr>
            <w:pStyle w:val="2FB190EF62D34B0D813C37A1514813D2"/>
          </w:pPr>
          <w:r w:rsidRPr="00E551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5D"/>
    <w:rsid w:val="000751DD"/>
    <w:rsid w:val="00287F5D"/>
    <w:rsid w:val="002E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C95"/>
    <w:rPr>
      <w:color w:val="808080"/>
    </w:rPr>
  </w:style>
  <w:style w:type="paragraph" w:customStyle="1" w:styleId="898AD80D486B4D009EC725A5F3DA105A">
    <w:name w:val="898AD80D486B4D009EC725A5F3DA105A"/>
    <w:rsid w:val="00287F5D"/>
    <w:rPr>
      <w:rFonts w:eastAsiaTheme="minorHAnsi"/>
    </w:rPr>
  </w:style>
  <w:style w:type="paragraph" w:customStyle="1" w:styleId="0CFBF04135EE456A80A5B700F575D3F7">
    <w:name w:val="0CFBF04135EE456A80A5B700F575D3F7"/>
    <w:rsid w:val="00287F5D"/>
    <w:rPr>
      <w:rFonts w:eastAsiaTheme="minorHAnsi"/>
    </w:rPr>
  </w:style>
  <w:style w:type="paragraph" w:customStyle="1" w:styleId="43152179167D4B95A60BB4A5695C1E0A">
    <w:name w:val="43152179167D4B95A60BB4A5695C1E0A"/>
    <w:rsid w:val="00287F5D"/>
    <w:rPr>
      <w:rFonts w:eastAsiaTheme="minorHAnsi"/>
    </w:rPr>
  </w:style>
  <w:style w:type="paragraph" w:customStyle="1" w:styleId="A1BB481673EF484E817D9886B427BA53">
    <w:name w:val="A1BB481673EF484E817D9886B427BA53"/>
    <w:rsid w:val="00287F5D"/>
    <w:rPr>
      <w:rFonts w:eastAsiaTheme="minorHAnsi"/>
    </w:rPr>
  </w:style>
  <w:style w:type="paragraph" w:customStyle="1" w:styleId="898AD80D486B4D009EC725A5F3DA105A1">
    <w:name w:val="898AD80D486B4D009EC725A5F3DA105A1"/>
    <w:rsid w:val="002E4C95"/>
    <w:rPr>
      <w:rFonts w:eastAsiaTheme="minorHAnsi"/>
    </w:rPr>
  </w:style>
  <w:style w:type="paragraph" w:customStyle="1" w:styleId="0CFBF04135EE456A80A5B700F575D3F71">
    <w:name w:val="0CFBF04135EE456A80A5B700F575D3F71"/>
    <w:rsid w:val="002E4C95"/>
    <w:rPr>
      <w:rFonts w:eastAsiaTheme="minorHAnsi"/>
    </w:rPr>
  </w:style>
  <w:style w:type="paragraph" w:customStyle="1" w:styleId="43152179167D4B95A60BB4A5695C1E0A1">
    <w:name w:val="43152179167D4B95A60BB4A5695C1E0A1"/>
    <w:rsid w:val="002E4C95"/>
    <w:rPr>
      <w:rFonts w:eastAsiaTheme="minorHAnsi"/>
    </w:rPr>
  </w:style>
  <w:style w:type="paragraph" w:customStyle="1" w:styleId="A1BB481673EF484E817D9886B427BA531">
    <w:name w:val="A1BB481673EF484E817D9886B427BA531"/>
    <w:rsid w:val="002E4C95"/>
    <w:rPr>
      <w:rFonts w:eastAsiaTheme="minorHAnsi"/>
    </w:rPr>
  </w:style>
  <w:style w:type="paragraph" w:customStyle="1" w:styleId="F368D7A7FF6F48E0AE0891AEB687C059">
    <w:name w:val="F368D7A7FF6F48E0AE0891AEB687C059"/>
    <w:rsid w:val="002E4C95"/>
    <w:rPr>
      <w:rFonts w:eastAsiaTheme="minorHAnsi"/>
    </w:rPr>
  </w:style>
  <w:style w:type="paragraph" w:customStyle="1" w:styleId="1C746792484F4536941B2173979B4D91">
    <w:name w:val="1C746792484F4536941B2173979B4D91"/>
    <w:rsid w:val="002E4C95"/>
    <w:rPr>
      <w:rFonts w:eastAsiaTheme="minorHAnsi"/>
    </w:rPr>
  </w:style>
  <w:style w:type="paragraph" w:customStyle="1" w:styleId="2A6F731ACDCA4A4C8B85378901450B94">
    <w:name w:val="2A6F731ACDCA4A4C8B85378901450B94"/>
    <w:rsid w:val="002E4C95"/>
    <w:rPr>
      <w:rFonts w:eastAsiaTheme="minorHAnsi"/>
    </w:rPr>
  </w:style>
  <w:style w:type="paragraph" w:customStyle="1" w:styleId="FC3FE64DA0B541FE93C700B0DAC665E2">
    <w:name w:val="FC3FE64DA0B541FE93C700B0DAC665E2"/>
    <w:rsid w:val="002E4C95"/>
    <w:rPr>
      <w:rFonts w:eastAsiaTheme="minorHAnsi"/>
    </w:rPr>
  </w:style>
  <w:style w:type="paragraph" w:customStyle="1" w:styleId="A5047B999AD143788EC0D7C4376A7C5C">
    <w:name w:val="A5047B999AD143788EC0D7C4376A7C5C"/>
    <w:rsid w:val="002E4C95"/>
    <w:rPr>
      <w:rFonts w:eastAsiaTheme="minorHAnsi"/>
    </w:rPr>
  </w:style>
  <w:style w:type="paragraph" w:customStyle="1" w:styleId="898AD80D486B4D009EC725A5F3DA105A2">
    <w:name w:val="898AD80D486B4D009EC725A5F3DA105A2"/>
    <w:rsid w:val="002E4C95"/>
    <w:rPr>
      <w:rFonts w:eastAsiaTheme="minorHAnsi"/>
    </w:rPr>
  </w:style>
  <w:style w:type="paragraph" w:customStyle="1" w:styleId="0CFBF04135EE456A80A5B700F575D3F72">
    <w:name w:val="0CFBF04135EE456A80A5B700F575D3F72"/>
    <w:rsid w:val="002E4C95"/>
    <w:rPr>
      <w:rFonts w:eastAsiaTheme="minorHAnsi"/>
    </w:rPr>
  </w:style>
  <w:style w:type="paragraph" w:customStyle="1" w:styleId="43152179167D4B95A60BB4A5695C1E0A2">
    <w:name w:val="43152179167D4B95A60BB4A5695C1E0A2"/>
    <w:rsid w:val="002E4C95"/>
    <w:rPr>
      <w:rFonts w:eastAsiaTheme="minorHAnsi"/>
    </w:rPr>
  </w:style>
  <w:style w:type="paragraph" w:customStyle="1" w:styleId="A1BB481673EF484E817D9886B427BA532">
    <w:name w:val="A1BB481673EF484E817D9886B427BA532"/>
    <w:rsid w:val="002E4C95"/>
    <w:rPr>
      <w:rFonts w:eastAsiaTheme="minorHAnsi"/>
    </w:rPr>
  </w:style>
  <w:style w:type="paragraph" w:customStyle="1" w:styleId="F368D7A7FF6F48E0AE0891AEB687C0591">
    <w:name w:val="F368D7A7FF6F48E0AE0891AEB687C0591"/>
    <w:rsid w:val="002E4C95"/>
    <w:rPr>
      <w:rFonts w:eastAsiaTheme="minorHAnsi"/>
    </w:rPr>
  </w:style>
  <w:style w:type="paragraph" w:customStyle="1" w:styleId="1C746792484F4536941B2173979B4D911">
    <w:name w:val="1C746792484F4536941B2173979B4D911"/>
    <w:rsid w:val="002E4C95"/>
    <w:rPr>
      <w:rFonts w:eastAsiaTheme="minorHAnsi"/>
    </w:rPr>
  </w:style>
  <w:style w:type="paragraph" w:customStyle="1" w:styleId="2A6F731ACDCA4A4C8B85378901450B941">
    <w:name w:val="2A6F731ACDCA4A4C8B85378901450B941"/>
    <w:rsid w:val="002E4C95"/>
    <w:rPr>
      <w:rFonts w:eastAsiaTheme="minorHAnsi"/>
    </w:rPr>
  </w:style>
  <w:style w:type="paragraph" w:customStyle="1" w:styleId="FC3FE64DA0B541FE93C700B0DAC665E21">
    <w:name w:val="FC3FE64DA0B541FE93C700B0DAC665E21"/>
    <w:rsid w:val="002E4C95"/>
    <w:rPr>
      <w:rFonts w:eastAsiaTheme="minorHAnsi"/>
    </w:rPr>
  </w:style>
  <w:style w:type="paragraph" w:customStyle="1" w:styleId="A5047B999AD143788EC0D7C4376A7C5C1">
    <w:name w:val="A5047B999AD143788EC0D7C4376A7C5C1"/>
    <w:rsid w:val="002E4C95"/>
    <w:rPr>
      <w:rFonts w:eastAsiaTheme="minorHAnsi"/>
    </w:rPr>
  </w:style>
  <w:style w:type="paragraph" w:customStyle="1" w:styleId="0324E266CEF0402C8B7859FEBE014D40">
    <w:name w:val="0324E266CEF0402C8B7859FEBE014D40"/>
    <w:rsid w:val="002E4C95"/>
  </w:style>
  <w:style w:type="paragraph" w:customStyle="1" w:styleId="2FB190EF62D34B0D813C37A1514813D2">
    <w:name w:val="2FB190EF62D34B0D813C37A1514813D2"/>
    <w:rsid w:val="002E4C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ISD</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Cheshire</dc:creator>
  <cp:keywords>notice=08/27/2018</cp:keywords>
  <dc:description/>
  <cp:lastModifiedBy>nandrade</cp:lastModifiedBy>
  <cp:revision>2</cp:revision>
  <dcterms:created xsi:type="dcterms:W3CDTF">2018-08-27T18:43:00Z</dcterms:created>
  <dcterms:modified xsi:type="dcterms:W3CDTF">2018-08-27T18:43:00Z</dcterms:modified>
</cp:coreProperties>
</file>